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5D3A" w:rsidRPr="000759A3" w:rsidP="006746CD">
      <w:pPr>
        <w:widowControl w:val="0"/>
        <w:jc w:val="right"/>
      </w:pPr>
      <w:r w:rsidRPr="000759A3">
        <w:t>Дело № 5-</w:t>
      </w:r>
      <w:r w:rsidRPr="000759A3" w:rsidR="002607DE">
        <w:t>882</w:t>
      </w:r>
      <w:r w:rsidRPr="000759A3">
        <w:t>-</w:t>
      </w:r>
      <w:r w:rsidRPr="000759A3" w:rsidR="005139CB">
        <w:t>200</w:t>
      </w:r>
      <w:r w:rsidRPr="000759A3" w:rsidR="002607DE">
        <w:t>4</w:t>
      </w:r>
      <w:r w:rsidRPr="000759A3">
        <w:t>/20</w:t>
      </w:r>
      <w:r w:rsidRPr="000759A3" w:rsidR="008731A4">
        <w:t>2</w:t>
      </w:r>
      <w:r w:rsidRPr="000759A3" w:rsidR="002607DE">
        <w:t>5</w:t>
      </w:r>
      <w:r w:rsidRPr="000759A3">
        <w:t xml:space="preserve"> </w:t>
      </w:r>
    </w:p>
    <w:p w:rsidR="00615D3A" w:rsidRPr="000759A3" w:rsidP="006746CD">
      <w:pPr>
        <w:widowControl w:val="0"/>
        <w:jc w:val="center"/>
        <w:rPr>
          <w:b/>
        </w:rPr>
      </w:pPr>
      <w:r w:rsidRPr="000759A3">
        <w:rPr>
          <w:b/>
        </w:rPr>
        <w:t>ПОСТАНОВЛЕНИЕ</w:t>
      </w:r>
    </w:p>
    <w:p w:rsidR="00615D3A" w:rsidRPr="000759A3" w:rsidP="006746CD">
      <w:pPr>
        <w:widowControl w:val="0"/>
        <w:jc w:val="center"/>
      </w:pPr>
      <w:r w:rsidRPr="000759A3">
        <w:t>о назначении административного наказания</w:t>
      </w:r>
    </w:p>
    <w:p w:rsidR="00615D3A" w:rsidRPr="000759A3" w:rsidP="006746CD">
      <w:pPr>
        <w:widowControl w:val="0"/>
      </w:pPr>
      <w:r w:rsidRPr="000759A3">
        <w:t>22</w:t>
      </w:r>
      <w:r w:rsidRPr="000759A3">
        <w:t xml:space="preserve"> </w:t>
      </w:r>
      <w:r w:rsidRPr="000759A3">
        <w:t>июля</w:t>
      </w:r>
      <w:r w:rsidRPr="000759A3" w:rsidR="008731A4">
        <w:t xml:space="preserve"> </w:t>
      </w:r>
      <w:r w:rsidRPr="000759A3">
        <w:t>2025</w:t>
      </w:r>
      <w:r w:rsidRPr="000759A3">
        <w:t xml:space="preserve"> года   </w:t>
      </w:r>
      <w:r w:rsidRPr="000759A3" w:rsidR="007277C2">
        <w:t xml:space="preserve">  </w:t>
      </w:r>
      <w:r w:rsidRPr="000759A3">
        <w:t xml:space="preserve">                                   </w:t>
      </w:r>
      <w:r w:rsidRPr="000759A3">
        <w:t xml:space="preserve">                                </w:t>
      </w:r>
      <w:r w:rsidRPr="000759A3" w:rsidR="008D29A7">
        <w:t xml:space="preserve"> </w:t>
      </w:r>
      <w:r w:rsidRPr="000759A3" w:rsidR="00BB1426">
        <w:t xml:space="preserve"> </w:t>
      </w:r>
      <w:r w:rsidRPr="000759A3" w:rsidR="008D29A7">
        <w:t xml:space="preserve">      </w:t>
      </w:r>
      <w:r w:rsidRPr="000759A3">
        <w:t xml:space="preserve">  </w:t>
      </w:r>
      <w:r w:rsidRPr="000759A3">
        <w:t xml:space="preserve"> город Нефтеюганск</w:t>
      </w:r>
    </w:p>
    <w:p w:rsidR="00615D3A" w:rsidRPr="000759A3" w:rsidP="006746CD">
      <w:pPr>
        <w:widowControl w:val="0"/>
        <w:jc w:val="both"/>
      </w:pPr>
    </w:p>
    <w:p w:rsidR="00615D3A" w:rsidRPr="000759A3" w:rsidP="00BC32E6">
      <w:pPr>
        <w:widowControl w:val="0"/>
        <w:ind w:firstLine="567"/>
        <w:jc w:val="both"/>
      </w:pPr>
      <w:r w:rsidRPr="000759A3">
        <w:t xml:space="preserve">Мировой судья судебного участка № 4 Нефтеюганского </w:t>
      </w:r>
      <w:r w:rsidRPr="000759A3">
        <w:t>судебного района Ханты – Мансийского автономного</w:t>
      </w:r>
      <w:r w:rsidRPr="000759A3" w:rsidR="00FB64E8">
        <w:t xml:space="preserve"> округа – Югры Постовалова Т.П.</w:t>
      </w:r>
      <w:r w:rsidRPr="000759A3" w:rsidR="002607DE">
        <w:t xml:space="preserve"> </w:t>
      </w:r>
      <w:r w:rsidRPr="000759A3">
        <w:t xml:space="preserve">(628309, ХМАО-Югра, г. Нефтеюганск, 1 мкр-н, дом 30), рассмотрев в открытом судебном заседании дело об административном правонарушении в отношении: </w:t>
      </w:r>
    </w:p>
    <w:p w:rsidR="00615D3A" w:rsidRPr="000759A3" w:rsidP="006746CD">
      <w:pPr>
        <w:widowControl w:val="0"/>
        <w:ind w:firstLine="567"/>
        <w:jc w:val="both"/>
      </w:pPr>
      <w:r w:rsidRPr="000759A3">
        <w:rPr>
          <w:b/>
        </w:rPr>
        <w:t>***</w:t>
      </w:r>
      <w:r w:rsidRPr="000759A3">
        <w:t xml:space="preserve">, </w:t>
      </w:r>
      <w:r w:rsidRPr="000759A3">
        <w:rPr>
          <w:b/>
        </w:rPr>
        <w:t>***</w:t>
      </w:r>
      <w:r w:rsidRPr="000759A3">
        <w:rPr>
          <w:b/>
        </w:rPr>
        <w:t xml:space="preserve"> </w:t>
      </w:r>
      <w:r w:rsidRPr="000759A3">
        <w:t xml:space="preserve">года рождения, </w:t>
      </w:r>
      <w:r w:rsidRPr="000759A3" w:rsidR="00950CB3">
        <w:t xml:space="preserve">место рождения: </w:t>
      </w:r>
      <w:r w:rsidRPr="000759A3">
        <w:rPr>
          <w:b/>
        </w:rPr>
        <w:t>***</w:t>
      </w:r>
      <w:r w:rsidRPr="000759A3" w:rsidR="00604291">
        <w:t xml:space="preserve">, </w:t>
      </w:r>
      <w:r w:rsidRPr="000759A3">
        <w:t>зарегистрированно</w:t>
      </w:r>
      <w:r w:rsidRPr="000759A3" w:rsidR="00EB1807">
        <w:t>го</w:t>
      </w:r>
      <w:r w:rsidRPr="000759A3" w:rsidR="00604291">
        <w:t xml:space="preserve"> </w:t>
      </w:r>
      <w:r w:rsidRPr="000759A3" w:rsidR="000B03EA">
        <w:t xml:space="preserve">и </w:t>
      </w:r>
      <w:r w:rsidRPr="000759A3">
        <w:t>проживающе</w:t>
      </w:r>
      <w:r w:rsidRPr="000759A3" w:rsidR="00EB1807">
        <w:t>го</w:t>
      </w:r>
      <w:r w:rsidRPr="000759A3">
        <w:t xml:space="preserve"> по адрес</w:t>
      </w:r>
      <w:r w:rsidRPr="000759A3">
        <w:t xml:space="preserve">у: </w:t>
      </w:r>
      <w:r w:rsidRPr="000759A3">
        <w:rPr>
          <w:b/>
        </w:rPr>
        <w:t>***</w:t>
      </w:r>
      <w:r w:rsidRPr="000759A3">
        <w:t xml:space="preserve">, </w:t>
      </w:r>
      <w:r w:rsidRPr="000759A3" w:rsidR="00C90364">
        <w:t xml:space="preserve">паспортные данные: </w:t>
      </w:r>
      <w:r w:rsidRPr="000759A3">
        <w:rPr>
          <w:b/>
        </w:rPr>
        <w:t>***</w:t>
      </w:r>
      <w:r w:rsidRPr="000759A3">
        <w:t>,</w:t>
      </w:r>
    </w:p>
    <w:p w:rsidR="00615D3A" w:rsidRPr="000759A3" w:rsidP="006746CD">
      <w:pPr>
        <w:widowControl w:val="0"/>
        <w:ind w:firstLine="567"/>
        <w:jc w:val="both"/>
      </w:pPr>
      <w:r w:rsidRPr="000759A3">
        <w:t xml:space="preserve">в совершении </w:t>
      </w:r>
      <w:r w:rsidRPr="000759A3">
        <w:t>административного правонарушения, предусмотренного ч. 4 ст. 12.15 Кодекса Российской Федерации об административных правонарушениях,</w:t>
      </w:r>
    </w:p>
    <w:p w:rsidR="00615D3A" w:rsidRPr="000759A3" w:rsidP="006746CD">
      <w:pPr>
        <w:jc w:val="both"/>
      </w:pPr>
    </w:p>
    <w:p w:rsidR="00615D3A" w:rsidRPr="000759A3" w:rsidP="006746CD">
      <w:pPr>
        <w:jc w:val="center"/>
        <w:rPr>
          <w:b/>
          <w:bCs/>
        </w:rPr>
      </w:pPr>
      <w:r w:rsidRPr="000759A3">
        <w:rPr>
          <w:b/>
          <w:bCs/>
        </w:rPr>
        <w:t>У С Т А Н О В И Л:</w:t>
      </w:r>
    </w:p>
    <w:p w:rsidR="00615D3A" w:rsidRPr="000759A3" w:rsidP="006746CD">
      <w:pPr>
        <w:jc w:val="both"/>
        <w:rPr>
          <w:b/>
          <w:bCs/>
        </w:rPr>
      </w:pPr>
    </w:p>
    <w:p w:rsidR="00717318" w:rsidRPr="000759A3" w:rsidP="00C90364">
      <w:pPr>
        <w:ind w:firstLine="567"/>
        <w:jc w:val="both"/>
      </w:pPr>
      <w:r w:rsidRPr="000759A3">
        <w:t>Шарафутдинов Ф.Г.</w:t>
      </w:r>
      <w:r w:rsidRPr="000759A3" w:rsidR="00706CCB">
        <w:t>,</w:t>
      </w:r>
      <w:r w:rsidRPr="000759A3" w:rsidR="00615D3A">
        <w:t xml:space="preserve"> </w:t>
      </w:r>
      <w:r w:rsidRPr="000759A3">
        <w:t>27.06.2025</w:t>
      </w:r>
      <w:r w:rsidRPr="000759A3" w:rsidR="00615D3A">
        <w:t xml:space="preserve"> </w:t>
      </w:r>
      <w:r w:rsidRPr="000759A3" w:rsidR="00C82A05">
        <w:t xml:space="preserve">в </w:t>
      </w:r>
      <w:r w:rsidRPr="000759A3">
        <w:t>12</w:t>
      </w:r>
      <w:r w:rsidRPr="000759A3" w:rsidR="00C82A05">
        <w:t xml:space="preserve"> час. </w:t>
      </w:r>
      <w:r w:rsidRPr="000759A3">
        <w:t>24</w:t>
      </w:r>
      <w:r w:rsidRPr="000759A3" w:rsidR="00C82A05">
        <w:t xml:space="preserve"> мин.</w:t>
      </w:r>
      <w:r w:rsidRPr="000759A3" w:rsidR="00615D3A">
        <w:t xml:space="preserve">, на </w:t>
      </w:r>
      <w:r w:rsidRPr="000759A3" w:rsidR="000B03EA">
        <w:t>37 км а/д Р404 Тюмень-Тобольск-Ханты-Мансийск Подъезд к г. Сургут</w:t>
      </w:r>
      <w:r w:rsidRPr="000759A3" w:rsidR="00615D3A">
        <w:t xml:space="preserve">, </w:t>
      </w:r>
      <w:r w:rsidRPr="000759A3" w:rsidR="00383057">
        <w:t xml:space="preserve">Нефтеюганского района, </w:t>
      </w:r>
      <w:r w:rsidRPr="000759A3" w:rsidR="00615D3A">
        <w:t xml:space="preserve">управляя а/м </w:t>
      </w:r>
      <w:r w:rsidRPr="000759A3">
        <w:rPr>
          <w:b/>
        </w:rPr>
        <w:t>***</w:t>
      </w:r>
      <w:r w:rsidRPr="000759A3" w:rsidR="00615D3A">
        <w:t xml:space="preserve">, г/н </w:t>
      </w:r>
      <w:r w:rsidRPr="000759A3">
        <w:rPr>
          <w:b/>
        </w:rPr>
        <w:t>***</w:t>
      </w:r>
      <w:r w:rsidRPr="000759A3" w:rsidR="00615D3A">
        <w:t>,</w:t>
      </w:r>
      <w:r w:rsidRPr="000759A3">
        <w:t xml:space="preserve"> совершил обгон грузового транспортного средства </w:t>
      </w:r>
      <w:r w:rsidRPr="000759A3">
        <w:rPr>
          <w:b/>
        </w:rPr>
        <w:t>***</w:t>
      </w:r>
      <w:r w:rsidRPr="000759A3">
        <w:t xml:space="preserve"> г/н </w:t>
      </w:r>
      <w:r w:rsidRPr="000759A3">
        <w:rPr>
          <w:b/>
        </w:rPr>
        <w:t>***</w:t>
      </w:r>
      <w:r w:rsidRPr="000759A3">
        <w:t>, а именно с выездом на полосу дороги, которая предназначена для встречного движения с</w:t>
      </w:r>
      <w:r w:rsidRPr="000759A3">
        <w:t xml:space="preserve"> пересечением горизонтальной линии разметки 1.1 «сплошная линия», </w:t>
      </w:r>
      <w:r w:rsidRPr="000759A3" w:rsidR="00615D3A">
        <w:t>чем нарушил п. 1.3</w:t>
      </w:r>
      <w:r w:rsidRPr="000759A3" w:rsidR="004E06E5">
        <w:t>, п. 9.1.1</w:t>
      </w:r>
      <w:r w:rsidRPr="000759A3" w:rsidR="00615D3A">
        <w:t xml:space="preserve"> Правил дорожного движения Российской Федерации, утвержденных постановлением Правительства Российской Федерации от 23.10.1993 года № 1090.</w:t>
      </w:r>
    </w:p>
    <w:p w:rsidR="00717318" w:rsidRPr="000759A3" w:rsidP="001369BC">
      <w:pPr>
        <w:ind w:firstLine="567"/>
        <w:jc w:val="both"/>
      </w:pPr>
      <w:r w:rsidRPr="000759A3">
        <w:t>В судебно</w:t>
      </w:r>
      <w:r w:rsidRPr="000759A3" w:rsidR="00C90364">
        <w:t>м</w:t>
      </w:r>
      <w:r w:rsidRPr="000759A3">
        <w:t xml:space="preserve"> заседани</w:t>
      </w:r>
      <w:r w:rsidRPr="000759A3" w:rsidR="00C90364">
        <w:t>и</w:t>
      </w:r>
      <w:r w:rsidRPr="000759A3">
        <w:t xml:space="preserve"> </w:t>
      </w:r>
      <w:r w:rsidRPr="000759A3" w:rsidR="00C90364">
        <w:t>Шарафутдинов Ф.Г.</w:t>
      </w:r>
      <w:r w:rsidRPr="000759A3" w:rsidR="00E97BA1">
        <w:t xml:space="preserve"> </w:t>
      </w:r>
      <w:r w:rsidRPr="000759A3" w:rsidR="00C90364">
        <w:t>вину в совершении административного правонарушения не признал, пояснил, что</w:t>
      </w:r>
      <w:r w:rsidRPr="000759A3" w:rsidR="00AB052C">
        <w:t xml:space="preserve"> </w:t>
      </w:r>
      <w:r w:rsidRPr="000759A3" w:rsidR="0040451D">
        <w:t>сплошную линию разметки не пересекал, грузовое транспор</w:t>
      </w:r>
      <w:r w:rsidRPr="000759A3" w:rsidR="00AB052C">
        <w:t>тное средство пропускало его, съ</w:t>
      </w:r>
      <w:r w:rsidRPr="000759A3" w:rsidR="0040451D">
        <w:t>ехав на обочину.</w:t>
      </w:r>
    </w:p>
    <w:p w:rsidR="00E3356D" w:rsidRPr="000759A3" w:rsidP="00E3356D">
      <w:pPr>
        <w:ind w:firstLine="567"/>
        <w:jc w:val="both"/>
      </w:pPr>
      <w:r w:rsidRPr="000759A3">
        <w:t xml:space="preserve">Мировой судья, </w:t>
      </w:r>
      <w:r w:rsidRPr="000759A3" w:rsidR="00C90364">
        <w:t xml:space="preserve">выслушав Шарафутдинова Ф.Г., </w:t>
      </w:r>
      <w:r w:rsidRPr="000759A3">
        <w:t xml:space="preserve">исследовав материалы административного дела, считает, что вина </w:t>
      </w:r>
      <w:r w:rsidRPr="000759A3" w:rsidR="00C90364">
        <w:t>Шарафутдинова Ф.Г.</w:t>
      </w:r>
      <w:r w:rsidRPr="000759A3">
        <w:t xml:space="preserve"> в совершении правонарушения полностью доказана и подтверждается следующими доказательствами:</w:t>
      </w:r>
    </w:p>
    <w:p w:rsidR="00615D3A" w:rsidRPr="000759A3" w:rsidP="00E3356D">
      <w:pPr>
        <w:ind w:firstLine="567"/>
        <w:jc w:val="both"/>
      </w:pPr>
      <w:r w:rsidRPr="000759A3">
        <w:t>- протоколом об админи</w:t>
      </w:r>
      <w:r w:rsidRPr="000759A3" w:rsidR="007B382C">
        <w:t xml:space="preserve">стративном правонарушении </w:t>
      </w:r>
      <w:r w:rsidRPr="000759A3">
        <w:rPr>
          <w:b/>
        </w:rPr>
        <w:t>***</w:t>
      </w:r>
      <w:r w:rsidRPr="000759A3">
        <w:t xml:space="preserve"> от </w:t>
      </w:r>
      <w:r w:rsidRPr="000759A3" w:rsidR="00C90364">
        <w:t>27.06.2025</w:t>
      </w:r>
      <w:r w:rsidRPr="000759A3">
        <w:t>, согла</w:t>
      </w:r>
      <w:r w:rsidRPr="000759A3">
        <w:t xml:space="preserve">сно которому, </w:t>
      </w:r>
      <w:r w:rsidRPr="000759A3" w:rsidR="00C90364">
        <w:t>Шарафутдинов Ф.Г.</w:t>
      </w:r>
      <w:r w:rsidRPr="000759A3" w:rsidR="006D295F">
        <w:t xml:space="preserve"> </w:t>
      </w:r>
      <w:r w:rsidRPr="000759A3" w:rsidR="00971B52">
        <w:t xml:space="preserve">27.06.2025 в 12 час. 24 мин., на 37 км а/д Р404 Тюмень-Тобольск-Ханты-Мансийск Подъезд к г. Сургут, Нефтеюганского района, управляя а/м </w:t>
      </w:r>
      <w:r w:rsidRPr="000759A3">
        <w:rPr>
          <w:b/>
        </w:rPr>
        <w:t>***</w:t>
      </w:r>
      <w:r w:rsidRPr="000759A3" w:rsidR="00971B52">
        <w:t xml:space="preserve">, г/н </w:t>
      </w:r>
      <w:r w:rsidRPr="000759A3">
        <w:rPr>
          <w:b/>
        </w:rPr>
        <w:t>***</w:t>
      </w:r>
      <w:r w:rsidRPr="000759A3" w:rsidR="00971B52">
        <w:t xml:space="preserve">, совершил обгон грузового транспортного средства </w:t>
      </w:r>
      <w:r w:rsidRPr="000759A3">
        <w:rPr>
          <w:b/>
        </w:rPr>
        <w:t>***</w:t>
      </w:r>
      <w:r w:rsidRPr="000759A3" w:rsidR="00971B52">
        <w:t xml:space="preserve"> г/н </w:t>
      </w:r>
      <w:r w:rsidRPr="000759A3">
        <w:rPr>
          <w:b/>
        </w:rPr>
        <w:t>***</w:t>
      </w:r>
      <w:r w:rsidRPr="000759A3" w:rsidR="00971B52">
        <w:t>, а именно с выездом на полосу дороги, которая предназначена для встречного движения с пересечением горизонтальной линии разметки 1.1 «сплошная линия»</w:t>
      </w:r>
      <w:r w:rsidRPr="000759A3">
        <w:t xml:space="preserve">, подписанный </w:t>
      </w:r>
      <w:r w:rsidRPr="000759A3" w:rsidR="00C90364">
        <w:t>Шарафутдиновым Ф.Г.</w:t>
      </w:r>
      <w:r w:rsidRPr="000759A3">
        <w:t xml:space="preserve">, </w:t>
      </w:r>
      <w:r w:rsidRPr="000759A3" w:rsidR="00957C5E">
        <w:t>ему</w:t>
      </w:r>
      <w:r w:rsidRPr="000759A3">
        <w:t xml:space="preserve"> были разъяснены процессуальные права, пред</w:t>
      </w:r>
      <w:r w:rsidRPr="000759A3">
        <w:t xml:space="preserve">усмотренные ст. 25.1 Кодекса РФ об АП, а также возможность не свидетельствовать против себя (ст. 51 Конституции РФ), о чем в протоколе имеются </w:t>
      </w:r>
      <w:r w:rsidRPr="000759A3" w:rsidR="00957C5E">
        <w:t>его</w:t>
      </w:r>
      <w:r w:rsidRPr="000759A3">
        <w:t xml:space="preserve"> </w:t>
      </w:r>
      <w:r w:rsidRPr="000759A3">
        <w:t>подписи;</w:t>
      </w:r>
      <w:r w:rsidRPr="000759A3" w:rsidR="002F72B4">
        <w:t xml:space="preserve"> </w:t>
      </w:r>
    </w:p>
    <w:p w:rsidR="000B03EA" w:rsidRPr="000759A3" w:rsidP="006746CD">
      <w:pPr>
        <w:ind w:firstLine="567"/>
        <w:jc w:val="both"/>
      </w:pPr>
      <w:r w:rsidRPr="000759A3">
        <w:t xml:space="preserve">- схемой места совершения административного правонарушения, согласно которой </w:t>
      </w:r>
      <w:r w:rsidRPr="000759A3" w:rsidR="00C90364">
        <w:t>Шарафутдинов Ф.Г.</w:t>
      </w:r>
      <w:r w:rsidRPr="000759A3">
        <w:t xml:space="preserve">, </w:t>
      </w:r>
      <w:r w:rsidRPr="000759A3" w:rsidR="00C90364">
        <w:t>27.06.2025</w:t>
      </w:r>
      <w:r w:rsidRPr="000759A3">
        <w:t xml:space="preserve"> </w:t>
      </w:r>
      <w:r w:rsidRPr="000759A3" w:rsidR="00C82A05">
        <w:t xml:space="preserve">в </w:t>
      </w:r>
      <w:r w:rsidRPr="000759A3" w:rsidR="00971B52">
        <w:t>12</w:t>
      </w:r>
      <w:r w:rsidRPr="000759A3" w:rsidR="00C82A05">
        <w:t xml:space="preserve"> час. </w:t>
      </w:r>
      <w:r w:rsidRPr="000759A3" w:rsidR="00971B52">
        <w:t>24</w:t>
      </w:r>
      <w:r w:rsidRPr="000759A3" w:rsidR="00C82A05">
        <w:t xml:space="preserve"> мин.</w:t>
      </w:r>
      <w:r w:rsidRPr="000759A3">
        <w:t xml:space="preserve">, </w:t>
      </w:r>
      <w:r w:rsidRPr="000759A3" w:rsidR="00481B95">
        <w:t xml:space="preserve">на </w:t>
      </w:r>
      <w:r w:rsidRPr="000759A3">
        <w:t xml:space="preserve">37 </w:t>
      </w:r>
      <w:r w:rsidRPr="000759A3">
        <w:t>км</w:t>
      </w:r>
      <w:r w:rsidRPr="000759A3">
        <w:t xml:space="preserve"> а/д Р404 Тюмень-Тобольск-Ханты-Мансийск Подъезд к г. Сургут</w:t>
      </w:r>
      <w:r w:rsidRPr="000759A3" w:rsidR="00E5223E">
        <w:t xml:space="preserve">, Нефтеюганского района </w:t>
      </w:r>
      <w:r w:rsidRPr="000759A3">
        <w:t xml:space="preserve">управляя </w:t>
      </w:r>
      <w:r w:rsidRPr="000759A3" w:rsidR="00887D3E">
        <w:t xml:space="preserve">а/м </w:t>
      </w:r>
      <w:r w:rsidRPr="000759A3">
        <w:rPr>
          <w:b/>
        </w:rPr>
        <w:t>***</w:t>
      </w:r>
      <w:r w:rsidRPr="000759A3" w:rsidR="00887D3E">
        <w:t xml:space="preserve">, г/н </w:t>
      </w:r>
      <w:r w:rsidRPr="000759A3">
        <w:rPr>
          <w:b/>
        </w:rPr>
        <w:t>***</w:t>
      </w:r>
      <w:r w:rsidRPr="000759A3" w:rsidR="00887D3E">
        <w:t xml:space="preserve"> </w:t>
      </w:r>
      <w:r w:rsidRPr="000759A3" w:rsidR="00C52FE5">
        <w:t xml:space="preserve">совершил обгон </w:t>
      </w:r>
      <w:r w:rsidRPr="000759A3" w:rsidR="00971B52">
        <w:t xml:space="preserve">грузового </w:t>
      </w:r>
      <w:r w:rsidRPr="000759A3" w:rsidR="00C52FE5">
        <w:t xml:space="preserve">транспортного средства </w:t>
      </w:r>
      <w:r w:rsidRPr="000759A3" w:rsidR="00532EEB">
        <w:t>с выездом на встречную полосу движения</w:t>
      </w:r>
      <w:r w:rsidRPr="000759A3">
        <w:t xml:space="preserve"> с пересечением сплошной линии разметки 1.1</w:t>
      </w:r>
      <w:r w:rsidRPr="000759A3" w:rsidR="00971B52">
        <w:t xml:space="preserve"> «сплошная линия»</w:t>
      </w:r>
      <w:r w:rsidRPr="000759A3">
        <w:t>;</w:t>
      </w:r>
    </w:p>
    <w:p w:rsidR="00971B52" w:rsidRPr="000759A3" w:rsidP="007B44D9">
      <w:pPr>
        <w:ind w:firstLine="567"/>
        <w:jc w:val="both"/>
      </w:pPr>
      <w:r w:rsidRPr="000759A3">
        <w:t xml:space="preserve">- объяснением свидетеля Нагаева З.Р. от 27.06.2025, </w:t>
      </w:r>
      <w:r w:rsidRPr="000759A3" w:rsidR="003B3541">
        <w:t xml:space="preserve">из которого следует, что он 27.06.2025 управлял транспортным средством </w:t>
      </w:r>
      <w:r w:rsidRPr="000759A3">
        <w:rPr>
          <w:b/>
        </w:rPr>
        <w:t>***</w:t>
      </w:r>
      <w:r w:rsidRPr="000759A3" w:rsidR="003B3541">
        <w:t xml:space="preserve"> г/н </w:t>
      </w:r>
      <w:r w:rsidRPr="000759A3">
        <w:rPr>
          <w:b/>
        </w:rPr>
        <w:t>***</w:t>
      </w:r>
      <w:r w:rsidRPr="000759A3">
        <w:rPr>
          <w:b/>
        </w:rPr>
        <w:t xml:space="preserve"> </w:t>
      </w:r>
      <w:r w:rsidRPr="000759A3" w:rsidR="003B3541">
        <w:t xml:space="preserve">движение осуществлял со стороны г. Нефтеюганск в сторону г. Сургут. Примерно в 12 час. 24 мин. двигаясь по 37 </w:t>
      </w:r>
      <w:r w:rsidRPr="000759A3" w:rsidR="003B3541">
        <w:t>км</w:t>
      </w:r>
      <w:r w:rsidRPr="000759A3" w:rsidR="003B3541">
        <w:t xml:space="preserve"> а/д Р404 Тюмень-Тобольск-Ханты-Мансийск подъезд к г. Сургут Нефтеюганского района его обогнал автомобиль </w:t>
      </w:r>
      <w:r w:rsidRPr="000759A3">
        <w:rPr>
          <w:b/>
        </w:rPr>
        <w:t>***</w:t>
      </w:r>
      <w:r w:rsidRPr="000759A3" w:rsidR="003B3541">
        <w:t xml:space="preserve">, г/н </w:t>
      </w:r>
      <w:r w:rsidRPr="000759A3">
        <w:rPr>
          <w:b/>
        </w:rPr>
        <w:t>***</w:t>
      </w:r>
      <w:r w:rsidRPr="000759A3">
        <w:rPr>
          <w:b/>
        </w:rPr>
        <w:t xml:space="preserve"> </w:t>
      </w:r>
      <w:r w:rsidRPr="000759A3" w:rsidR="00426F78">
        <w:t>с выездом на полосу дороги, которая предназначена для встречного движения с пересечением горизонтальной разметки 1.1 «сплошная линия». Скорость его транспортного средства была 60-65 км/ч, указатели поворота не включал, резко не останавл</w:t>
      </w:r>
      <w:r w:rsidRPr="000759A3" w:rsidR="007B44D9">
        <w:t xml:space="preserve">ивался, на обочину не съезжал; </w:t>
      </w:r>
    </w:p>
    <w:p w:rsidR="00FA6447" w:rsidRPr="000759A3" w:rsidP="00FA6447">
      <w:pPr>
        <w:ind w:firstLine="567"/>
        <w:jc w:val="both"/>
      </w:pPr>
      <w:r w:rsidRPr="000759A3">
        <w:t>- рапортом ИДПС взвода №</w:t>
      </w:r>
      <w:r w:rsidRPr="000759A3" w:rsidR="00895CB1">
        <w:t>1</w:t>
      </w:r>
      <w:r w:rsidRPr="000759A3">
        <w:t xml:space="preserve"> роты №2 ОБ ДПС ГИБДД УМВД России по ХМАО-Югры от </w:t>
      </w:r>
      <w:r w:rsidRPr="000759A3" w:rsidR="00C90364">
        <w:t>27.06.2025</w:t>
      </w:r>
      <w:r w:rsidRPr="000759A3">
        <w:t xml:space="preserve">, </w:t>
      </w:r>
      <w:r w:rsidRPr="000759A3" w:rsidR="007B44D9">
        <w:rPr>
          <w:lang w:eastAsia="en-US" w:bidi="en-US"/>
        </w:rPr>
        <w:t>согласно которому 27.06.2025 в 12 час. 24 мин. двиг</w:t>
      </w:r>
      <w:r w:rsidRPr="000759A3" w:rsidR="004A6B8F">
        <w:rPr>
          <w:lang w:eastAsia="en-US" w:bidi="en-US"/>
        </w:rPr>
        <w:t>а</w:t>
      </w:r>
      <w:r w:rsidRPr="000759A3" w:rsidR="007B44D9">
        <w:rPr>
          <w:lang w:eastAsia="en-US" w:bidi="en-US"/>
        </w:rPr>
        <w:t>ясь по марш</w:t>
      </w:r>
      <w:r w:rsidRPr="000759A3" w:rsidR="004A6B8F">
        <w:rPr>
          <w:lang w:eastAsia="en-US" w:bidi="en-US"/>
        </w:rPr>
        <w:t xml:space="preserve">руту патрулирования на </w:t>
      </w:r>
      <w:r w:rsidRPr="000759A3" w:rsidR="004A6B8F">
        <w:t xml:space="preserve">37 </w:t>
      </w:r>
      <w:r w:rsidRPr="000759A3" w:rsidR="004A6B8F">
        <w:t>км</w:t>
      </w:r>
      <w:r w:rsidRPr="000759A3" w:rsidR="004A6B8F">
        <w:t xml:space="preserve"> а/д Р404 Тюмень-Тобольск-Ханты-Мансийск Подъезд к г. Сургут, Нефтеюганского района было выявлено как водитель Шарафутдинов Ф.Г. управляя транспортным средством </w:t>
      </w:r>
      <w:r w:rsidRPr="000759A3">
        <w:rPr>
          <w:b/>
        </w:rPr>
        <w:t>***</w:t>
      </w:r>
      <w:r w:rsidRPr="000759A3" w:rsidR="004A6B8F">
        <w:t xml:space="preserve">, г/н </w:t>
      </w:r>
      <w:r w:rsidRPr="000759A3">
        <w:rPr>
          <w:b/>
        </w:rPr>
        <w:t>***</w:t>
      </w:r>
      <w:r w:rsidRPr="000759A3" w:rsidR="006B6DDC">
        <w:t xml:space="preserve"> совершил обгон грузового транспортного средства </w:t>
      </w:r>
      <w:r w:rsidRPr="000759A3">
        <w:rPr>
          <w:b/>
        </w:rPr>
        <w:t>***</w:t>
      </w:r>
      <w:r w:rsidRPr="000759A3" w:rsidR="006B6DDC">
        <w:t xml:space="preserve"> </w:t>
      </w:r>
      <w:r w:rsidRPr="000759A3" w:rsidR="006B6DDC">
        <w:t xml:space="preserve">г/н </w:t>
      </w:r>
      <w:r w:rsidRPr="000759A3">
        <w:rPr>
          <w:b/>
        </w:rPr>
        <w:t>***</w:t>
      </w:r>
      <w:r w:rsidRPr="000759A3" w:rsidR="006B6DDC">
        <w:t xml:space="preserve"> под управлением Нагаева З.Р., с выездом на полосу дороги, которая предназначена для встречного движения, с пересечением горизонтальной разметки 1.1 «сплошная линия»</w:t>
      </w:r>
      <w:r w:rsidRPr="000759A3" w:rsidR="00F85543">
        <w:t>. После чего данные транспортные средства были остановлены и в отношении водителя Шарафутдинова Ф.Г. был составлен протокол по ч. 4 ст. 12.15 КоАП РФ</w:t>
      </w:r>
      <w:r w:rsidRPr="000759A3">
        <w:t xml:space="preserve">; </w:t>
      </w:r>
    </w:p>
    <w:p w:rsidR="00BC6E05" w:rsidRPr="000759A3" w:rsidP="00BC6E05">
      <w:pPr>
        <w:ind w:firstLine="567"/>
        <w:jc w:val="both"/>
      </w:pPr>
      <w:r w:rsidRPr="000759A3">
        <w:t xml:space="preserve">-  схемой </w:t>
      </w:r>
      <w:r w:rsidRPr="000759A3">
        <w:t xml:space="preserve">организации дорожного движения автомобильной дороги, из которой следует, что на </w:t>
      </w:r>
      <w:r w:rsidRPr="000759A3">
        <w:t xml:space="preserve">37 </w:t>
      </w:r>
      <w:r w:rsidRPr="000759A3">
        <w:t>км</w:t>
      </w:r>
      <w:r w:rsidRPr="000759A3">
        <w:t xml:space="preserve"> а/д Р404 Тюмень-Тобольск-Хант</w:t>
      </w:r>
      <w:r w:rsidRPr="000759A3">
        <w:t>ы-Мансийск Подъезд к г. Сургут</w:t>
      </w:r>
      <w:r w:rsidRPr="000759A3">
        <w:t xml:space="preserve">, распространяется действие </w:t>
      </w:r>
      <w:r w:rsidRPr="000759A3">
        <w:t>дорожной разметки 1.1 «сплошная линия»</w:t>
      </w:r>
      <w:r w:rsidRPr="000759A3" w:rsidR="00A23675">
        <w:t>. Маневр обгон выполнен путем пересечения линии дорожной разметки 1.1</w:t>
      </w:r>
      <w:r w:rsidRPr="000759A3">
        <w:t>;</w:t>
      </w:r>
    </w:p>
    <w:p w:rsidR="00BC6E05" w:rsidRPr="000759A3" w:rsidP="00BC6E05">
      <w:pPr>
        <w:ind w:firstLine="567"/>
        <w:jc w:val="both"/>
      </w:pPr>
      <w:r w:rsidRPr="000759A3">
        <w:t xml:space="preserve">- сведениями о привлечении </w:t>
      </w:r>
      <w:r w:rsidRPr="000759A3">
        <w:t>Шарафутдинова Ф.Г.</w:t>
      </w:r>
      <w:r w:rsidRPr="000759A3">
        <w:t xml:space="preserve"> к административной ответственности</w:t>
      </w:r>
      <w:r w:rsidRPr="000759A3">
        <w:t>, согласн</w:t>
      </w:r>
      <w:r w:rsidRPr="000759A3">
        <w:t>о которым в течении календарного года Шарафутдинов Ф.Г. неоднократно привлекался к административной ответственности по 12 главе КоАП РФ;</w:t>
      </w:r>
    </w:p>
    <w:p w:rsidR="001B652D" w:rsidRPr="000759A3" w:rsidP="0040451D">
      <w:pPr>
        <w:ind w:firstLine="567"/>
        <w:jc w:val="both"/>
      </w:pPr>
      <w:r w:rsidRPr="000759A3">
        <w:t xml:space="preserve">- </w:t>
      </w:r>
      <w:r w:rsidRPr="000759A3" w:rsidR="00265174">
        <w:t xml:space="preserve">видеозаписью </w:t>
      </w:r>
      <w:r w:rsidRPr="000759A3" w:rsidR="0040451D">
        <w:t>фиксации показаний свидетеля</w:t>
      </w:r>
      <w:r w:rsidRPr="000759A3" w:rsidR="00265174">
        <w:t xml:space="preserve"> Нагаев</w:t>
      </w:r>
      <w:r w:rsidRPr="000759A3" w:rsidR="0040451D">
        <w:t>а</w:t>
      </w:r>
      <w:r w:rsidRPr="000759A3" w:rsidR="00265174">
        <w:t xml:space="preserve"> </w:t>
      </w:r>
      <w:r w:rsidRPr="000759A3" w:rsidR="00265174">
        <w:t>З.Р..</w:t>
      </w:r>
    </w:p>
    <w:p w:rsidR="00615D3A" w:rsidRPr="000759A3" w:rsidP="006746CD">
      <w:pPr>
        <w:ind w:firstLine="567"/>
        <w:jc w:val="both"/>
      </w:pPr>
      <w:r w:rsidRPr="000759A3">
        <w:t>Из диспозиции ч. 4 ст. 12.15 КоАП РФ следует, что администрат</w:t>
      </w:r>
      <w:r w:rsidRPr="000759A3">
        <w:t>ивно-противоправным и наказуемым признаетс</w:t>
      </w:r>
      <w:r w:rsidRPr="000759A3">
        <w:t>я любой выезд на сторону дороги, предназначенную для встречного движения, если он запрещен Правилами дорожного движения РФ и за него не установлена ответственность ч. 3 ст.12.15 КоАП РФ.</w:t>
      </w:r>
    </w:p>
    <w:p w:rsidR="00615D3A" w:rsidRPr="000759A3" w:rsidP="006746CD">
      <w:pPr>
        <w:ind w:firstLine="567"/>
        <w:jc w:val="both"/>
      </w:pPr>
      <w:r w:rsidRPr="000759A3">
        <w:rPr>
          <w:rFonts w:eastAsiaTheme="minorHAnsi"/>
          <w:lang w:eastAsia="en-US"/>
        </w:rPr>
        <w:t>Согласно разъяснениям содер</w:t>
      </w:r>
      <w:r w:rsidRPr="000759A3">
        <w:rPr>
          <w:rFonts w:eastAsiaTheme="minorHAnsi"/>
          <w:lang w:eastAsia="en-US"/>
        </w:rPr>
        <w:t>жащимся в Пленуме  Верховного Суда Российской Федерации от 25.06.2019 года № 20 «</w:t>
      </w:r>
      <w:r w:rsidRPr="000759A3">
        <w:t>О некоторых вопросах, возникающих у судов при применении Особенной части Кодекса Российской Федерации об административных правонарушениях, предусмотренных главой 12 Кодекса Ро</w:t>
      </w:r>
      <w:r w:rsidRPr="000759A3">
        <w:t>ссийской Федерации об административных правонарушениях» д</w:t>
      </w:r>
      <w:r w:rsidRPr="000759A3">
        <w:rPr>
          <w:rFonts w:eastAsiaTheme="minorHAnsi"/>
          <w:lang w:eastAsia="en-US"/>
        </w:rPr>
        <w:t>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</w:t>
      </w:r>
      <w:r w:rsidRPr="000759A3">
        <w:rPr>
          <w:rFonts w:eastAsiaTheme="minorHAnsi"/>
          <w:lang w:eastAsia="en-US"/>
        </w:rPr>
        <w:t>о направления (за исключением случаев объезда препятствия (</w:t>
      </w:r>
      <w:hyperlink r:id="rId5" w:history="1">
        <w:r w:rsidRPr="000759A3">
          <w:rPr>
            <w:rStyle w:val="Hyperlink"/>
            <w:rFonts w:eastAsiaTheme="minorHAnsi"/>
            <w:color w:val="auto"/>
            <w:u w:val="none"/>
            <w:lang w:eastAsia="en-US"/>
          </w:rPr>
          <w:t>пункт 1.2</w:t>
        </w:r>
      </w:hyperlink>
      <w:r w:rsidRPr="000759A3">
        <w:rPr>
          <w:rFonts w:eastAsiaTheme="minorHAnsi"/>
          <w:lang w:eastAsia="en-US"/>
        </w:rPr>
        <w:t xml:space="preserve"> ПДД РФ), которые квалифицируются по </w:t>
      </w:r>
      <w:hyperlink r:id="rId6" w:history="1">
        <w:r w:rsidRPr="000759A3">
          <w:rPr>
            <w:rStyle w:val="Hyperlink"/>
            <w:rFonts w:eastAsiaTheme="minorHAnsi"/>
            <w:color w:val="auto"/>
            <w:u w:val="none"/>
            <w:lang w:eastAsia="en-US"/>
          </w:rPr>
          <w:t>части 3</w:t>
        </w:r>
      </w:hyperlink>
      <w:r w:rsidRPr="000759A3">
        <w:rPr>
          <w:rFonts w:eastAsiaTheme="minorHAnsi"/>
          <w:lang w:eastAsia="en-US"/>
        </w:rPr>
        <w:t xml:space="preserve"> данной статьи), подлежат квалификации по </w:t>
      </w:r>
      <w:hyperlink r:id="rId7" w:history="1">
        <w:r w:rsidRPr="000759A3">
          <w:rPr>
            <w:rStyle w:val="Hyperlink"/>
            <w:rFonts w:eastAsiaTheme="minorHAnsi"/>
            <w:color w:val="auto"/>
            <w:u w:val="none"/>
            <w:lang w:eastAsia="en-US"/>
          </w:rPr>
          <w:t>части 4 статьи 12.15</w:t>
        </w:r>
      </w:hyperlink>
      <w:r w:rsidRPr="000759A3">
        <w:rPr>
          <w:rFonts w:eastAsiaTheme="minorHAnsi"/>
          <w:lang w:eastAsia="en-US"/>
        </w:rPr>
        <w:t xml:space="preserve"> КоАП РФ. </w:t>
      </w:r>
      <w:r w:rsidRPr="000759A3">
        <w:t xml:space="preserve">Непосредственно такие требования </w:t>
      </w:r>
      <w:hyperlink r:id="rId8" w:anchor="/document/1305770/entry/1000" w:history="1">
        <w:r w:rsidRPr="000759A3">
          <w:rPr>
            <w:rStyle w:val="Hyperlink"/>
            <w:color w:val="auto"/>
            <w:u w:val="none"/>
          </w:rPr>
          <w:t>ПДД</w:t>
        </w:r>
      </w:hyperlink>
      <w:r w:rsidRPr="000759A3">
        <w:t xml:space="preserve"> РФ установлены, в частности, в следующих случаях:</w:t>
      </w:r>
      <w:r w:rsidRPr="000759A3">
        <w:rPr>
          <w:rFonts w:eastAsiaTheme="minorHAnsi"/>
          <w:lang w:eastAsia="en-US"/>
        </w:rPr>
        <w:t xml:space="preserve"> </w:t>
      </w:r>
      <w:r w:rsidRPr="000759A3">
        <w:t>на любых дорогах</w:t>
      </w:r>
      <w:r w:rsidRPr="000759A3">
        <w:t xml:space="preserve"> с двусторонним движением запрещается движение по полосе, предназначенной для встречного движения, если она отделена </w:t>
      </w:r>
      <w:hyperlink r:id="rId8" w:anchor="/document/1305770/entry/2011" w:history="1">
        <w:r w:rsidRPr="000759A3">
          <w:rPr>
            <w:rStyle w:val="Hyperlink"/>
            <w:color w:val="auto"/>
            <w:u w:val="none"/>
          </w:rPr>
          <w:t>разметкой 1.1</w:t>
        </w:r>
      </w:hyperlink>
      <w:r w:rsidRPr="000759A3">
        <w:t>.</w:t>
      </w:r>
    </w:p>
    <w:p w:rsidR="00615D3A" w:rsidRPr="000759A3" w:rsidP="006746CD">
      <w:pPr>
        <w:ind w:firstLine="567"/>
        <w:jc w:val="both"/>
      </w:pPr>
      <w:r w:rsidRPr="000759A3">
        <w:t>Движение по дороге с двусторонним движение</w:t>
      </w:r>
      <w:r w:rsidRPr="000759A3">
        <w:t xml:space="preserve">м в нарушение требований дорожных </w:t>
      </w:r>
      <w:hyperlink r:id="rId8" w:anchor="/document/1305770/entry/320" w:history="1">
        <w:r w:rsidRPr="000759A3">
          <w:rPr>
            <w:rStyle w:val="Hyperlink"/>
            <w:color w:val="auto"/>
            <w:u w:val="none"/>
          </w:rPr>
          <w:t>знаков 3.20</w:t>
        </w:r>
      </w:hyperlink>
      <w:r w:rsidRPr="000759A3">
        <w:t xml:space="preserve"> "Обгон запрещен", </w:t>
      </w:r>
      <w:hyperlink r:id="rId8" w:anchor="/document/1305770/entry/322" w:history="1">
        <w:r w:rsidRPr="000759A3">
          <w:rPr>
            <w:rStyle w:val="Hyperlink"/>
            <w:color w:val="auto"/>
            <w:u w:val="none"/>
          </w:rPr>
          <w:t>3.22</w:t>
        </w:r>
      </w:hyperlink>
      <w:r w:rsidRPr="000759A3">
        <w:t xml:space="preserve"> "Обгон грузовым автомобил</w:t>
      </w:r>
      <w:r w:rsidRPr="000759A3">
        <w:t xml:space="preserve">ям запрещен", </w:t>
      </w:r>
      <w:hyperlink r:id="rId8" w:anchor="/document/1305770/entry/9511" w:history="1">
        <w:r w:rsidRPr="000759A3">
          <w:rPr>
            <w:rStyle w:val="Hyperlink"/>
            <w:color w:val="auto"/>
            <w:u w:val="none"/>
          </w:rPr>
          <w:t>5.11.1</w:t>
        </w:r>
      </w:hyperlink>
      <w:r w:rsidRPr="000759A3">
        <w:t xml:space="preserve"> "Дорога с полосой для маршрутных транспортных средств", </w:t>
      </w:r>
      <w:hyperlink r:id="rId8" w:anchor="/document/1305770/entry/5121" w:history="1">
        <w:r w:rsidRPr="000759A3">
          <w:rPr>
            <w:rStyle w:val="Hyperlink"/>
            <w:color w:val="auto"/>
            <w:u w:val="none"/>
          </w:rPr>
          <w:t>5.11.2</w:t>
        </w:r>
      </w:hyperlink>
      <w:r w:rsidRPr="000759A3">
        <w:t xml:space="preserve"> "Дорога </w:t>
      </w:r>
      <w:r w:rsidRPr="000759A3">
        <w:t xml:space="preserve">с полосой для велосипедистов", </w:t>
      </w:r>
      <w:hyperlink r:id="rId8" w:anchor="/document/1305770/entry/95157" w:history="1">
        <w:r w:rsidRPr="000759A3">
          <w:rPr>
            <w:rStyle w:val="Hyperlink"/>
            <w:color w:val="auto"/>
            <w:u w:val="none"/>
          </w:rPr>
          <w:t>5.15.7</w:t>
        </w:r>
      </w:hyperlink>
      <w:r w:rsidRPr="000759A3">
        <w:t xml:space="preserve"> "Направление движения по полосам", когда это связано с выездом на полосу встречного движения, и (или) дорожной </w:t>
      </w:r>
      <w:hyperlink r:id="rId8" w:anchor="/document/1305770/entry/2011" w:history="1">
        <w:r w:rsidRPr="000759A3">
          <w:rPr>
            <w:rStyle w:val="Hyperlink"/>
            <w:color w:val="auto"/>
            <w:u w:val="none"/>
          </w:rPr>
          <w:t>разметки 1.1</w:t>
        </w:r>
      </w:hyperlink>
      <w:r w:rsidRPr="000759A3">
        <w:t xml:space="preserve">, </w:t>
      </w:r>
      <w:hyperlink r:id="rId8" w:anchor="/document/1305770/entry/2013" w:history="1">
        <w:r w:rsidRPr="000759A3">
          <w:rPr>
            <w:rStyle w:val="Hyperlink"/>
            <w:color w:val="auto"/>
            <w:u w:val="none"/>
          </w:rPr>
          <w:t>1.3</w:t>
        </w:r>
      </w:hyperlink>
      <w:r w:rsidRPr="000759A3">
        <w:t xml:space="preserve">, </w:t>
      </w:r>
      <w:hyperlink r:id="rId8" w:anchor="/document/1305770/entry/2111" w:history="1">
        <w:r w:rsidRPr="000759A3">
          <w:rPr>
            <w:rStyle w:val="Hyperlink"/>
            <w:color w:val="auto"/>
            <w:u w:val="none"/>
          </w:rPr>
          <w:t>1.11</w:t>
        </w:r>
      </w:hyperlink>
      <w:r w:rsidRPr="000759A3">
        <w:t xml:space="preserve"> (разделяющ</w:t>
      </w:r>
      <w:r w:rsidRPr="000759A3">
        <w:t xml:space="preserve">их транспортные потоки противоположных направлений) также образует объективную сторону состава административного правонарушения, предусмотренного </w:t>
      </w:r>
      <w:hyperlink r:id="rId8" w:anchor="/document/12125267/entry/121504" w:history="1">
        <w:r w:rsidRPr="000759A3">
          <w:rPr>
            <w:rStyle w:val="Hyperlink"/>
            <w:color w:val="auto"/>
            <w:u w:val="none"/>
          </w:rPr>
          <w:t>частью 4 статьи 12.15</w:t>
        </w:r>
      </w:hyperlink>
      <w:r w:rsidRPr="000759A3">
        <w:t xml:space="preserve"> КоАП РФ. Невыполнение требований дорожных </w:t>
      </w:r>
      <w:hyperlink r:id="rId8" w:anchor="/document/1305770/entry/4043" w:history="1">
        <w:r w:rsidRPr="000759A3">
          <w:rPr>
            <w:rStyle w:val="Hyperlink"/>
            <w:color w:val="auto"/>
            <w:u w:val="none"/>
          </w:rPr>
          <w:t>знаков 4.3</w:t>
        </w:r>
      </w:hyperlink>
      <w:r w:rsidRPr="000759A3">
        <w:t xml:space="preserve"> "Круговое движение", </w:t>
      </w:r>
      <w:hyperlink r:id="rId8" w:anchor="/document/1305770/entry/31" w:history="1">
        <w:r w:rsidRPr="000759A3">
          <w:rPr>
            <w:rStyle w:val="Hyperlink"/>
            <w:color w:val="auto"/>
            <w:u w:val="none"/>
          </w:rPr>
          <w:t>3.1</w:t>
        </w:r>
      </w:hyperlink>
      <w:r w:rsidRPr="000759A3">
        <w:t xml:space="preserve"> "Въезд запрещен</w:t>
      </w:r>
      <w:r w:rsidRPr="000759A3">
        <w:t xml:space="preserve">" (в том числе с </w:t>
      </w:r>
      <w:hyperlink r:id="rId8" w:anchor="/document/1305770/entry/9814" w:history="1">
        <w:r w:rsidRPr="000759A3">
          <w:rPr>
            <w:rStyle w:val="Hyperlink"/>
            <w:color w:val="auto"/>
            <w:u w:val="none"/>
          </w:rPr>
          <w:t>табличкой 8.14</w:t>
        </w:r>
      </w:hyperlink>
      <w:r w:rsidRPr="000759A3">
        <w:t xml:space="preserve"> "Полоса движения"), в результате которого транспортное средство выехало на полосу, предназначенную для встречного движения, также может быть к</w:t>
      </w:r>
      <w:r w:rsidRPr="000759A3">
        <w:t>валифицировано по данной норме.</w:t>
      </w:r>
    </w:p>
    <w:p w:rsidR="00BD0942" w:rsidRPr="000759A3" w:rsidP="00BD0942">
      <w:pPr>
        <w:ind w:firstLine="567"/>
        <w:jc w:val="both"/>
      </w:pPr>
      <w:r w:rsidRPr="000759A3">
        <w:t>Согласно приложению 2 к ПДД, д</w:t>
      </w:r>
      <w:r w:rsidRPr="000759A3">
        <w:t>орожная разметка и ее характеристики (</w:t>
      </w:r>
      <w:r w:rsidRPr="000759A3">
        <w:t>по ГОСТу Р 51256-2018 и ГОСТу Р 52289-2019</w:t>
      </w:r>
      <w:r w:rsidRPr="000759A3">
        <w:t>)</w:t>
      </w:r>
      <w:r w:rsidRPr="000759A3">
        <w:t xml:space="preserve">. </w:t>
      </w:r>
      <w:r w:rsidRPr="000759A3">
        <w:t xml:space="preserve">Горизонтальная разметка: </w:t>
      </w:r>
      <w:hyperlink r:id="rId9" w:tgtFrame="_blank" w:history="1">
        <w:r w:rsidRPr="000759A3">
          <w:rPr>
            <w:rStyle w:val="Hyperlink"/>
            <w:color w:val="auto"/>
            <w:u w:val="none"/>
          </w:rPr>
          <w:t>1.1</w:t>
        </w:r>
      </w:hyperlink>
      <w:r w:rsidRPr="000759A3">
        <w:t> </w:t>
      </w:r>
      <w:r w:rsidRPr="000759A3">
        <w:t>- 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средств;</w:t>
      </w:r>
    </w:p>
    <w:p w:rsidR="00615D3A" w:rsidRPr="000759A3" w:rsidP="006746CD">
      <w:pPr>
        <w:ind w:firstLine="567"/>
        <w:jc w:val="both"/>
      </w:pPr>
      <w:r w:rsidRPr="000759A3">
        <w:t xml:space="preserve">Согласно п. </w:t>
      </w:r>
      <w:r w:rsidRPr="000759A3">
        <w:t>1.3 Правил дорожного движения (утверждены Постановлением Правительства РФ от 23</w:t>
      </w:r>
      <w:r w:rsidRPr="000759A3">
        <w:t xml:space="preserve"> октября 1993 г. N 1090),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0E716D" w:rsidRPr="000759A3" w:rsidP="000E716D">
      <w:pPr>
        <w:ind w:firstLine="567"/>
        <w:jc w:val="both"/>
      </w:pPr>
      <w:r w:rsidRPr="000759A3">
        <w:t>Согласно п. 9.1.1 П</w:t>
      </w:r>
      <w:r w:rsidRPr="000759A3">
        <w:t xml:space="preserve">равил дорожного движения (утверждены Постановлением Правительства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0759A3">
          <w:t>1993 г</w:t>
        </w:r>
      </w:smartTag>
      <w:r w:rsidRPr="000759A3">
        <w:t xml:space="preserve">. N 1090), </w:t>
      </w:r>
      <w:r w:rsidRPr="000759A3">
        <w:t>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</w:t>
      </w:r>
      <w:r w:rsidRPr="000759A3">
        <w:t xml:space="preserve">делительной полосой, </w:t>
      </w:r>
      <w:hyperlink r:id="rId8" w:anchor="/document/1305770/entry/2011" w:history="1">
        <w:r w:rsidRPr="000759A3">
          <w:rPr>
            <w:rStyle w:val="Hyperlink"/>
            <w:color w:val="auto"/>
            <w:u w:val="none"/>
          </w:rPr>
          <w:t>разметкой 1.1</w:t>
        </w:r>
      </w:hyperlink>
      <w:r w:rsidRPr="000759A3">
        <w:t xml:space="preserve">, </w:t>
      </w:r>
      <w:hyperlink r:id="rId8" w:anchor="/document/1305770/entry/2013" w:history="1">
        <w:r w:rsidRPr="000759A3">
          <w:rPr>
            <w:rStyle w:val="Hyperlink"/>
            <w:color w:val="auto"/>
            <w:u w:val="none"/>
          </w:rPr>
          <w:t>1.3</w:t>
        </w:r>
      </w:hyperlink>
      <w:r w:rsidRPr="000759A3">
        <w:t xml:space="preserve"> или </w:t>
      </w:r>
      <w:hyperlink r:id="rId8" w:anchor="/document/1305770/entry/2111" w:history="1">
        <w:r w:rsidRPr="000759A3">
          <w:rPr>
            <w:rStyle w:val="Hyperlink"/>
            <w:color w:val="auto"/>
            <w:u w:val="none"/>
          </w:rPr>
          <w:t>разметкой 1.11</w:t>
        </w:r>
      </w:hyperlink>
      <w:r w:rsidRPr="000759A3">
        <w:t>, прерывистая лини</w:t>
      </w:r>
      <w:r w:rsidRPr="000759A3">
        <w:t>я которой расположена слева.</w:t>
      </w:r>
    </w:p>
    <w:p w:rsidR="00615D3A" w:rsidRPr="000759A3" w:rsidP="006746CD">
      <w:pPr>
        <w:ind w:firstLine="567"/>
        <w:jc w:val="both"/>
      </w:pPr>
      <w:r w:rsidRPr="000759A3">
        <w:t xml:space="preserve">Факт совершения </w:t>
      </w:r>
      <w:r w:rsidRPr="000759A3" w:rsidR="00C90364">
        <w:rPr>
          <w:lang w:bidi="ru-RU"/>
        </w:rPr>
        <w:t>Шарафутдинов</w:t>
      </w:r>
      <w:r w:rsidRPr="000759A3" w:rsidR="00BD0942">
        <w:rPr>
          <w:lang w:bidi="ru-RU"/>
        </w:rPr>
        <w:t>ым</w:t>
      </w:r>
      <w:r w:rsidRPr="000759A3" w:rsidR="00C90364">
        <w:rPr>
          <w:lang w:bidi="ru-RU"/>
        </w:rPr>
        <w:t xml:space="preserve"> Ф.Г.</w:t>
      </w:r>
      <w:r w:rsidRPr="000759A3" w:rsidR="000E3189">
        <w:rPr>
          <w:lang w:bidi="ru-RU"/>
        </w:rPr>
        <w:t xml:space="preserve"> </w:t>
      </w:r>
      <w:r w:rsidRPr="000759A3">
        <w:t>выезда на сторону дороги, предназначенную для встречного движения в нарушение П</w:t>
      </w:r>
      <w:r w:rsidRPr="000759A3">
        <w:t xml:space="preserve">ДД РФ, подтверждается имеющимися в материалах дела непротиворечивыми, последовательными, соответствующими критерию относимости и </w:t>
      </w:r>
      <w:r w:rsidRPr="000759A3">
        <w:t>допустимости доказательствами (протоколом об административном правонарушении, схемой места нарушения ПДД, схемой организации до</w:t>
      </w:r>
      <w:r w:rsidRPr="000759A3">
        <w:t>рожного движения автомобильной дороги</w:t>
      </w:r>
      <w:r w:rsidRPr="000759A3" w:rsidR="00432280">
        <w:t>,</w:t>
      </w:r>
      <w:r w:rsidRPr="000759A3" w:rsidR="00D11020">
        <w:t xml:space="preserve"> </w:t>
      </w:r>
      <w:r w:rsidRPr="000759A3" w:rsidR="00BD0942">
        <w:t>объяснением свидетеля</w:t>
      </w:r>
      <w:r w:rsidRPr="000759A3">
        <w:t>)</w:t>
      </w:r>
      <w:r w:rsidRPr="000759A3">
        <w:t>.</w:t>
      </w:r>
    </w:p>
    <w:p w:rsidR="00615D3A" w:rsidRPr="000759A3" w:rsidP="006746CD">
      <w:pPr>
        <w:ind w:firstLine="567"/>
        <w:jc w:val="both"/>
      </w:pPr>
      <w:r w:rsidRPr="000759A3">
        <w:t>В соответствии со ст. 26.2 Кодекса Российской Федерации об административных правонарушениях,  доказательствами по делу об административном правонарушении являются любые фактические данные, на о</w:t>
      </w:r>
      <w:r w:rsidRPr="000759A3">
        <w:t>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</w:t>
      </w:r>
      <w:r w:rsidRPr="000759A3">
        <w:t>ьства, имеющие значение для правильного разрешения дела.</w:t>
      </w:r>
    </w:p>
    <w:p w:rsidR="0091385B" w:rsidRPr="000759A3" w:rsidP="006746CD">
      <w:pPr>
        <w:ind w:firstLine="567"/>
        <w:jc w:val="both"/>
      </w:pPr>
      <w:r w:rsidRPr="000759A3">
        <w:t>Письменные объяснения свидетеля соответствуют требованиям ст. 26.2 КоАП РФ, содержит все необходимые данные, в том числе имеются подписи указанного лица о разъясне</w:t>
      </w:r>
      <w:r w:rsidRPr="000759A3">
        <w:t>нии ему прав, и ответственности, сог</w:t>
      </w:r>
      <w:r w:rsidRPr="000759A3">
        <w:t>ласуются с видеозаписью, и иными доказательствами, имеющимися в материалах дела, подтверждающих факт совершения, вменяемого привлекаемому лицу, правонарушения.</w:t>
      </w:r>
    </w:p>
    <w:p w:rsidR="002B24E8" w:rsidRPr="000759A3" w:rsidP="006746CD">
      <w:pPr>
        <w:ind w:firstLine="567"/>
        <w:jc w:val="both"/>
      </w:pPr>
      <w:r w:rsidRPr="000759A3">
        <w:t>Несогласие со вменяемым правонарушением не влечет освобождение Шарафатдинова Ф.Г. от ответственн</w:t>
      </w:r>
      <w:r w:rsidRPr="000759A3">
        <w:t>ости, наказания.</w:t>
      </w:r>
    </w:p>
    <w:p w:rsidR="0091385B" w:rsidRPr="000759A3" w:rsidP="0091385B">
      <w:pPr>
        <w:ind w:firstLine="567"/>
        <w:jc w:val="both"/>
      </w:pPr>
      <w:r w:rsidRPr="000759A3">
        <w:t>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содержат.</w:t>
      </w:r>
    </w:p>
    <w:p w:rsidR="002C1D76" w:rsidRPr="000759A3" w:rsidP="0091385B">
      <w:pPr>
        <w:ind w:firstLine="567"/>
        <w:jc w:val="both"/>
      </w:pPr>
      <w:r w:rsidRPr="000759A3">
        <w:t>Вина Шарафутдинова Ф.Г. и его действия по факту совершения административного право</w:t>
      </w:r>
      <w:r w:rsidRPr="000759A3">
        <w:t>нарушения, предусмотренного 4 статьи 12.15 КоАП РФ, нашли свое подтверждение при рассмотрении дела.</w:t>
      </w:r>
    </w:p>
    <w:p w:rsidR="00347333" w:rsidRPr="000759A3" w:rsidP="00347333">
      <w:pPr>
        <w:ind w:firstLine="567"/>
        <w:jc w:val="both"/>
      </w:pPr>
      <w:r w:rsidRPr="000759A3">
        <w:t xml:space="preserve">Действия </w:t>
      </w:r>
      <w:r w:rsidRPr="000759A3" w:rsidR="00C90364">
        <w:rPr>
          <w:lang w:bidi="ru-RU"/>
        </w:rPr>
        <w:t>Шарафутдинова Ф.Г.</w:t>
      </w:r>
      <w:r w:rsidRPr="000759A3">
        <w:rPr>
          <w:lang w:bidi="ru-RU"/>
        </w:rPr>
        <w:t xml:space="preserve"> </w:t>
      </w:r>
      <w:r w:rsidRPr="000759A3">
        <w:t xml:space="preserve">судья квалифицирует по ч. 4 ст. 12.15 Кодекса </w:t>
      </w:r>
      <w:r w:rsidRPr="000759A3">
        <w:t xml:space="preserve">Российской Федерации об административных правонарушениях, «Выезд в нарушение </w:t>
      </w:r>
      <w:r w:rsidRPr="000759A3">
        <w:t>Правил дорожного движения на сторону дороги, предназначенную для встречного движения, за исключением случаев, предусмотренных частью 3 настоящей статьи».</w:t>
      </w:r>
    </w:p>
    <w:p w:rsidR="00937714" w:rsidRPr="000759A3" w:rsidP="00937714">
      <w:pPr>
        <w:ind w:firstLine="567"/>
        <w:jc w:val="both"/>
      </w:pPr>
      <w:r w:rsidRPr="000759A3">
        <w:t xml:space="preserve">При назначении наказания судья учитывает характер совершенного </w:t>
      </w:r>
      <w:r w:rsidRPr="000759A3">
        <w:t>административного правонарушения, лично</w:t>
      </w:r>
      <w:r w:rsidRPr="000759A3">
        <w:t xml:space="preserve">сть </w:t>
      </w:r>
      <w:r w:rsidRPr="000759A3" w:rsidR="00C90364">
        <w:rPr>
          <w:lang w:bidi="ru-RU"/>
        </w:rPr>
        <w:t>Шарафутдинова Ф.Г.</w:t>
      </w:r>
      <w:r w:rsidRPr="000759A3">
        <w:t>, то обстоятельство, что он допустил грубое нарушение порядка пользования правом управления транспортными средствами.</w:t>
      </w:r>
    </w:p>
    <w:p w:rsidR="00BD0942" w:rsidRPr="000759A3" w:rsidP="00BD0942">
      <w:pPr>
        <w:ind w:firstLine="567"/>
        <w:jc w:val="both"/>
      </w:pPr>
      <w:r w:rsidRPr="000759A3">
        <w:t xml:space="preserve"> </w:t>
      </w:r>
      <w:r w:rsidRPr="000759A3">
        <w:t>Обстоятельств, смягчающих административную ответственность в соответствии со ст. 4.2 Кодекса Российской Федерации о</w:t>
      </w:r>
      <w:r w:rsidRPr="000759A3">
        <w:t>б административных правонарушениях, не имеется.</w:t>
      </w:r>
    </w:p>
    <w:p w:rsidR="00BD0942" w:rsidRPr="000759A3" w:rsidP="00BD0942">
      <w:pPr>
        <w:ind w:firstLine="567"/>
        <w:jc w:val="both"/>
      </w:pPr>
      <w:r w:rsidRPr="000759A3"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</w:t>
      </w:r>
      <w:r w:rsidRPr="000759A3">
        <w:t>вного правонарушения, предусмотренного главой 12 КоАП РФ.</w:t>
      </w:r>
    </w:p>
    <w:p w:rsidR="00615D3A" w:rsidRPr="000759A3" w:rsidP="00BD0942">
      <w:pPr>
        <w:ind w:firstLine="567"/>
        <w:jc w:val="both"/>
      </w:pPr>
      <w:r w:rsidRPr="000759A3">
        <w:t>Учитывая, установленные</w:t>
      </w:r>
      <w:r w:rsidRPr="000759A3">
        <w:t xml:space="preserve"> обстоятельства, судья считает возможным назначить </w:t>
      </w:r>
      <w:r w:rsidRPr="000759A3" w:rsidR="00C90364">
        <w:t>Шарафутдинову Ф.Г.</w:t>
      </w:r>
      <w:r w:rsidRPr="000759A3" w:rsidR="006746CD">
        <w:t xml:space="preserve"> </w:t>
      </w:r>
      <w:r w:rsidRPr="000759A3">
        <w:t>наказание в виде административного штрафа.</w:t>
      </w:r>
    </w:p>
    <w:p w:rsidR="00615D3A" w:rsidRPr="000759A3" w:rsidP="006746CD">
      <w:pPr>
        <w:ind w:firstLine="567"/>
        <w:jc w:val="both"/>
      </w:pPr>
      <w:r w:rsidRPr="000759A3">
        <w:t>С учётом изложенного, руководствуясь</w:t>
      </w:r>
      <w:r w:rsidRPr="000759A3">
        <w:t xml:space="preserve"> ст.ст. 29.9 ч.1, 29.10, 3</w:t>
      </w:r>
      <w:r w:rsidRPr="000759A3">
        <w:t>0.1 Кодекса Российской Федерации об административных правонарушениях, судья</w:t>
      </w:r>
    </w:p>
    <w:p w:rsidR="00615D3A" w:rsidRPr="000759A3" w:rsidP="006746CD"/>
    <w:p w:rsidR="00615D3A" w:rsidRPr="000759A3" w:rsidP="006746CD">
      <w:pPr>
        <w:spacing w:after="120"/>
        <w:jc w:val="center"/>
        <w:rPr>
          <w:b/>
          <w:bCs/>
        </w:rPr>
      </w:pPr>
      <w:r w:rsidRPr="000759A3">
        <w:rPr>
          <w:b/>
          <w:bCs/>
        </w:rPr>
        <w:t>П О С Т А Н О В И Л:</w:t>
      </w:r>
    </w:p>
    <w:p w:rsidR="00615D3A" w:rsidRPr="000759A3" w:rsidP="006746CD">
      <w:pPr>
        <w:widowControl w:val="0"/>
        <w:autoSpaceDE w:val="0"/>
        <w:autoSpaceDN w:val="0"/>
        <w:adjustRightInd w:val="0"/>
        <w:ind w:firstLine="567"/>
        <w:jc w:val="both"/>
      </w:pPr>
      <w:r w:rsidRPr="000759A3">
        <w:t xml:space="preserve">признать </w:t>
      </w:r>
      <w:r w:rsidRPr="000759A3" w:rsidR="00C27653">
        <w:t>Шарафутдинова</w:t>
      </w:r>
      <w:r w:rsidRPr="000759A3" w:rsidR="00C27653">
        <w:t xml:space="preserve"> </w:t>
      </w:r>
      <w:r w:rsidRPr="000759A3">
        <w:t>Ф.Г.,</w:t>
      </w:r>
      <w:r w:rsidRPr="000759A3" w:rsidR="00C27653">
        <w:t xml:space="preserve"> </w:t>
      </w:r>
      <w:r w:rsidRPr="000759A3">
        <w:t>виновн</w:t>
      </w:r>
      <w:r w:rsidRPr="000759A3" w:rsidR="00E63E76">
        <w:t>ым</w:t>
      </w:r>
      <w:r w:rsidRPr="000759A3">
        <w:t xml:space="preserve">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</w:t>
      </w:r>
      <w:r w:rsidRPr="000759A3" w:rsidR="00E63E76">
        <w:t>ему</w:t>
      </w:r>
      <w:r w:rsidRPr="000759A3">
        <w:t xml:space="preserve"> наказание в виде административного штрафа в размере </w:t>
      </w:r>
      <w:r w:rsidRPr="000759A3" w:rsidR="00C27653">
        <w:t>7 500</w:t>
      </w:r>
      <w:r w:rsidRPr="000759A3">
        <w:t xml:space="preserve"> (</w:t>
      </w:r>
      <w:r w:rsidRPr="000759A3" w:rsidR="00C27653">
        <w:t>семь</w:t>
      </w:r>
      <w:r w:rsidRPr="000759A3">
        <w:t xml:space="preserve"> тысяч</w:t>
      </w:r>
      <w:r w:rsidRPr="000759A3" w:rsidR="00C27653">
        <w:t xml:space="preserve"> пятьсот</w:t>
      </w:r>
      <w:r w:rsidRPr="000759A3">
        <w:t>) рублей.</w:t>
      </w:r>
    </w:p>
    <w:p w:rsidR="00615D3A" w:rsidRPr="000759A3" w:rsidP="006746C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9A3">
        <w:rPr>
          <w:rFonts w:ascii="Times New Roman" w:hAnsi="Times New Roman" w:cs="Times New Roman"/>
          <w:sz w:val="24"/>
          <w:szCs w:val="24"/>
        </w:rPr>
        <w:t>Штраф по</w:t>
      </w:r>
      <w:r w:rsidRPr="000759A3">
        <w:rPr>
          <w:rFonts w:ascii="Times New Roman" w:hAnsi="Times New Roman" w:cs="Times New Roman"/>
          <w:sz w:val="24"/>
          <w:szCs w:val="24"/>
        </w:rPr>
        <w:t xml:space="preserve">длежит уплате: Получатель УФК по ХМАО-Югре (УМВД России по ХМАО-Югре) Банк РКЦ г. Ханты-Мансийска БИК 007162163 ОКТМО </w:t>
      </w:r>
      <w:r w:rsidRPr="000759A3" w:rsidR="007305BF">
        <w:rPr>
          <w:rFonts w:ascii="Times New Roman" w:hAnsi="Times New Roman" w:cs="Times New Roman"/>
          <w:sz w:val="24"/>
          <w:szCs w:val="24"/>
        </w:rPr>
        <w:t>71871000</w:t>
      </w:r>
      <w:r w:rsidRPr="000759A3">
        <w:rPr>
          <w:rFonts w:ascii="Times New Roman" w:hAnsi="Times New Roman" w:cs="Times New Roman"/>
          <w:sz w:val="24"/>
          <w:szCs w:val="24"/>
        </w:rPr>
        <w:t xml:space="preserve"> ИНН 8601010390 КПП 860101001, кор. сч. 40102810245370000007, номер счета получателя </w:t>
      </w:r>
      <w:r w:rsidRPr="000759A3">
        <w:rPr>
          <w:rFonts w:ascii="Times New Roman" w:hAnsi="Times New Roman" w:cs="Times New Roman"/>
          <w:sz w:val="24"/>
          <w:szCs w:val="24"/>
        </w:rPr>
        <w:t>03100643000000018700 в РКЦ Ханты-Мансийск//УФ</w:t>
      </w:r>
      <w:r w:rsidRPr="000759A3">
        <w:rPr>
          <w:rFonts w:ascii="Times New Roman" w:hAnsi="Times New Roman" w:cs="Times New Roman"/>
          <w:sz w:val="24"/>
          <w:szCs w:val="24"/>
        </w:rPr>
        <w:t>К по ХМАО-Югре г. Ханты-Мансийск, Вид платежа КБК 18811</w:t>
      </w:r>
      <w:r w:rsidRPr="000759A3" w:rsidR="007A7D5E">
        <w:rPr>
          <w:rFonts w:ascii="Times New Roman" w:hAnsi="Times New Roman" w:cs="Times New Roman"/>
          <w:sz w:val="24"/>
          <w:szCs w:val="24"/>
        </w:rPr>
        <w:t xml:space="preserve">601123010001140 УИН </w:t>
      </w:r>
      <w:r w:rsidRPr="000759A3" w:rsidR="003C18FB">
        <w:rPr>
          <w:rFonts w:ascii="Times New Roman" w:hAnsi="Times New Roman" w:cs="Times New Roman"/>
          <w:sz w:val="24"/>
          <w:szCs w:val="24"/>
        </w:rPr>
        <w:t>18810486250910039347</w:t>
      </w:r>
      <w:r w:rsidRPr="000759A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27653" w:rsidRPr="000759A3" w:rsidP="00C27653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9A3">
        <w:rPr>
          <w:rFonts w:ascii="Times New Roman" w:hAnsi="Times New Roman" w:cs="Times New Roman"/>
          <w:sz w:val="24"/>
          <w:szCs w:val="24"/>
          <w:shd w:val="clear" w:color="auto" w:fill="FFFFFF"/>
        </w:rPr>
        <w:t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 </w:t>
      </w:r>
      <w:hyperlink r:id="rId10" w:anchor="dst100915" w:history="1">
        <w:r w:rsidRPr="000759A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главой 12</w:t>
        </w:r>
      </w:hyperlink>
      <w:r w:rsidRPr="000759A3">
        <w:rPr>
          <w:rFonts w:ascii="Times New Roman" w:hAnsi="Times New Roman" w:cs="Times New Roman"/>
          <w:sz w:val="24"/>
          <w:szCs w:val="24"/>
          <w:shd w:val="clear" w:color="auto" w:fill="FFFFFF"/>
        </w:rPr>
        <w:t> настоящего Кодекса, за исключением административных правонарушений, предусмотренных </w:t>
      </w:r>
      <w:hyperlink r:id="rId11" w:anchor="dst4255" w:history="1">
        <w:r w:rsidRPr="000759A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1.1 статьи 12.1</w:t>
        </w:r>
      </w:hyperlink>
      <w:r w:rsidRPr="000759A3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2" w:anchor="dst4267" w:history="1">
        <w:r w:rsidRPr="000759A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частями 2</w:t>
        </w:r>
      </w:hyperlink>
      <w:r w:rsidRPr="000759A3">
        <w:rPr>
          <w:rFonts w:ascii="Times New Roman" w:hAnsi="Times New Roman" w:cs="Times New Roman"/>
          <w:sz w:val="24"/>
          <w:szCs w:val="24"/>
          <w:shd w:val="clear" w:color="auto" w:fill="FFFFFF"/>
        </w:rPr>
        <w:t> и </w:t>
      </w:r>
      <w:hyperlink r:id="rId12" w:anchor="dst9982" w:history="1">
        <w:r w:rsidRPr="000759A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4 статьи 12.7</w:t>
        </w:r>
      </w:hyperlink>
      <w:r w:rsidRPr="000759A3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3" w:anchor="dst4270" w:history="1">
        <w:r w:rsidRPr="000759A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статьей 12.8</w:t>
        </w:r>
      </w:hyperlink>
      <w:r w:rsidRPr="000759A3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4" w:anchor="dst4285" w:history="1">
        <w:r w:rsidRPr="000759A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частями 6</w:t>
        </w:r>
      </w:hyperlink>
      <w:r w:rsidRPr="000759A3">
        <w:rPr>
          <w:rFonts w:ascii="Times New Roman" w:hAnsi="Times New Roman" w:cs="Times New Roman"/>
          <w:sz w:val="24"/>
          <w:szCs w:val="24"/>
          <w:shd w:val="clear" w:color="auto" w:fill="FFFFFF"/>
        </w:rPr>
        <w:t> и </w:t>
      </w:r>
      <w:hyperlink r:id="rId14" w:anchor="dst4287" w:history="1">
        <w:r w:rsidRPr="000759A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7 статьи 12.9</w:t>
        </w:r>
      </w:hyperlink>
      <w:r w:rsidRPr="000759A3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5" w:anchor="dst100970" w:history="1">
        <w:r w:rsidRPr="000759A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статьей 12.10</w:t>
        </w:r>
      </w:hyperlink>
      <w:r w:rsidRPr="000759A3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6" w:anchor="dst4294" w:history="1">
        <w:r w:rsidRPr="000759A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3 статьи 12.12</w:t>
        </w:r>
      </w:hyperlink>
      <w:r w:rsidRPr="000759A3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7" w:anchor="dst3839" w:history="1">
        <w:r w:rsidRPr="000759A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5 статьи 12.15</w:t>
        </w:r>
      </w:hyperlink>
      <w:r w:rsidRPr="000759A3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8" w:anchor="dst3841" w:history="1">
        <w:r w:rsidRPr="000759A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3.1 статьи 12.16</w:t>
        </w:r>
      </w:hyperlink>
      <w:r w:rsidRPr="000759A3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9" w:anchor="dst7000" w:history="1">
        <w:r w:rsidRPr="000759A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частям</w:t>
        </w:r>
        <w:r w:rsidRPr="000759A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и 4</w:t>
        </w:r>
      </w:hyperlink>
      <w:r w:rsidRPr="000759A3">
        <w:rPr>
          <w:rFonts w:ascii="Times New Roman" w:hAnsi="Times New Roman" w:cs="Times New Roman"/>
          <w:sz w:val="24"/>
          <w:szCs w:val="24"/>
          <w:shd w:val="clear" w:color="auto" w:fill="FFFFFF"/>
        </w:rPr>
        <w:t> - </w:t>
      </w:r>
      <w:hyperlink r:id="rId19" w:anchor="dst7004" w:history="1">
        <w:r w:rsidRPr="000759A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6 статьи 12.23</w:t>
        </w:r>
      </w:hyperlink>
      <w:r w:rsidRPr="000759A3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20" w:anchor="dst500" w:history="1">
        <w:r w:rsidRPr="000759A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статьями 12.24</w:t>
        </w:r>
      </w:hyperlink>
      <w:r w:rsidRPr="000759A3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21" w:anchor="dst4319" w:history="1">
        <w:r w:rsidRPr="000759A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12.26</w:t>
        </w:r>
      </w:hyperlink>
      <w:r w:rsidRPr="000759A3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22" w:anchor="dst2536" w:history="1">
        <w:r w:rsidRPr="000759A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частью 3 </w:t>
        </w:r>
        <w:r w:rsidRPr="000759A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статьи 12.27</w:t>
        </w:r>
      </w:hyperlink>
      <w:r w:rsidRPr="000759A3">
        <w:rPr>
          <w:rFonts w:ascii="Times New Roman" w:hAnsi="Times New Roman" w:cs="Times New Roman"/>
          <w:sz w:val="24"/>
          <w:szCs w:val="24"/>
          <w:shd w:val="clear" w:color="auto" w:fill="FFFFFF"/>
        </w:rPr>
        <w:t> настоящего Кодекса,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</w:t>
      </w:r>
      <w:r w:rsidRPr="000759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административного штрафа.</w:t>
      </w:r>
      <w:r w:rsidRPr="000759A3">
        <w:rPr>
          <w:rFonts w:ascii="Times New Roman" w:hAnsi="Times New Roman" w:cs="Times New Roman"/>
          <w:sz w:val="24"/>
          <w:szCs w:val="24"/>
        </w:rPr>
        <w:t xml:space="preserve">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615D3A" w:rsidRPr="000759A3" w:rsidP="006746C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9A3">
        <w:rPr>
          <w:rFonts w:ascii="Times New Roman" w:hAnsi="Times New Roman" w:cs="Times New Roman"/>
          <w:sz w:val="24"/>
          <w:szCs w:val="24"/>
        </w:rPr>
        <w:t>В слу</w:t>
      </w:r>
      <w:r w:rsidRPr="000759A3">
        <w:rPr>
          <w:rFonts w:ascii="Times New Roman" w:hAnsi="Times New Roman" w:cs="Times New Roman"/>
          <w:sz w:val="24"/>
          <w:szCs w:val="24"/>
        </w:rPr>
        <w:t>чае неуплаты административного штрафа по истечении шестидесяти дней, лицо будет привлечено к административной ответственности в соответствии со ст. 20.25 Кодекса Российской</w:t>
      </w:r>
      <w:r w:rsidRPr="000759A3">
        <w:rPr>
          <w:rFonts w:ascii="Times New Roman" w:hAnsi="Times New Roman" w:cs="Times New Roman"/>
          <w:sz w:val="24"/>
          <w:szCs w:val="24"/>
        </w:rPr>
        <w:t xml:space="preserve"> Федерации об административных правонарушениях.</w:t>
      </w:r>
    </w:p>
    <w:p w:rsidR="00513FEF" w:rsidRPr="000759A3" w:rsidP="00513FEF">
      <w:pPr>
        <w:ind w:firstLine="567"/>
        <w:jc w:val="both"/>
      </w:pPr>
      <w:r w:rsidRPr="000759A3">
        <w:t xml:space="preserve">Постановление может быть обжаловано </w:t>
      </w:r>
      <w:r w:rsidRPr="000759A3">
        <w:t xml:space="preserve">в Нефтеюганский районный суд, </w:t>
      </w:r>
      <w:r w:rsidRPr="000759A3">
        <w:rPr>
          <w:shd w:val="clear" w:color="auto" w:fill="FFFFFF"/>
        </w:rPr>
        <w:t>в течение десяти дней со дня вручения или получения копии постановления</w:t>
      </w:r>
      <w:r w:rsidRPr="000759A3">
        <w:t xml:space="preserve">, через мирового судью. В этот же срок постановление может быть опротестовано прокурором.  </w:t>
      </w:r>
    </w:p>
    <w:p w:rsidR="00615D3A" w:rsidRPr="000759A3" w:rsidP="006746CD">
      <w:pPr>
        <w:widowControl w:val="0"/>
        <w:autoSpaceDE w:val="0"/>
        <w:autoSpaceDN w:val="0"/>
        <w:adjustRightInd w:val="0"/>
        <w:jc w:val="both"/>
      </w:pPr>
      <w:r w:rsidRPr="000759A3">
        <w:tab/>
      </w:r>
    </w:p>
    <w:p w:rsidR="00615D3A" w:rsidRPr="000759A3" w:rsidP="000759A3">
      <w:r w:rsidRPr="000759A3">
        <w:t xml:space="preserve">               </w:t>
      </w:r>
    </w:p>
    <w:p w:rsidR="00615D3A" w:rsidRPr="000759A3" w:rsidP="006746CD">
      <w:r w:rsidRPr="000759A3">
        <w:t xml:space="preserve"> </w:t>
      </w:r>
      <w:r w:rsidRPr="000759A3">
        <w:t xml:space="preserve">              Мировой судья                                                             Т.П. Постовалова </w:t>
      </w:r>
    </w:p>
    <w:p w:rsidR="00615D3A" w:rsidRPr="000759A3" w:rsidP="00A23675"/>
    <w:p w:rsidR="00615D3A" w:rsidRPr="000759A3" w:rsidP="006746CD">
      <w:pPr>
        <w:suppressAutoHyphens/>
        <w:jc w:val="both"/>
      </w:pPr>
      <w:r w:rsidRPr="000759A3">
        <w:rPr>
          <w:lang w:eastAsia="ar-SA"/>
        </w:rPr>
        <w:t xml:space="preserve">  </w:t>
      </w:r>
    </w:p>
    <w:p w:rsidR="0018377F" w:rsidRPr="000759A3" w:rsidP="006746CD"/>
    <w:sectPr w:rsidSect="00164D36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4F4"/>
    <w:rsid w:val="0002572B"/>
    <w:rsid w:val="0003131A"/>
    <w:rsid w:val="000377B2"/>
    <w:rsid w:val="0005202F"/>
    <w:rsid w:val="00057260"/>
    <w:rsid w:val="000759A3"/>
    <w:rsid w:val="000811DA"/>
    <w:rsid w:val="00083087"/>
    <w:rsid w:val="000A3934"/>
    <w:rsid w:val="000B03EA"/>
    <w:rsid w:val="000C3FA2"/>
    <w:rsid w:val="000D5816"/>
    <w:rsid w:val="000E3189"/>
    <w:rsid w:val="000E716D"/>
    <w:rsid w:val="000F7A1C"/>
    <w:rsid w:val="00101F56"/>
    <w:rsid w:val="001044F9"/>
    <w:rsid w:val="001070BD"/>
    <w:rsid w:val="00132FB4"/>
    <w:rsid w:val="001369BC"/>
    <w:rsid w:val="00151942"/>
    <w:rsid w:val="00164D36"/>
    <w:rsid w:val="00172836"/>
    <w:rsid w:val="00175842"/>
    <w:rsid w:val="0018377F"/>
    <w:rsid w:val="001A6CE0"/>
    <w:rsid w:val="001B2552"/>
    <w:rsid w:val="001B652D"/>
    <w:rsid w:val="001F5408"/>
    <w:rsid w:val="00207565"/>
    <w:rsid w:val="0021464A"/>
    <w:rsid w:val="002607DE"/>
    <w:rsid w:val="00260A65"/>
    <w:rsid w:val="002615B0"/>
    <w:rsid w:val="00265174"/>
    <w:rsid w:val="00266520"/>
    <w:rsid w:val="002711B9"/>
    <w:rsid w:val="002832AE"/>
    <w:rsid w:val="002A0391"/>
    <w:rsid w:val="002A36FC"/>
    <w:rsid w:val="002A54D4"/>
    <w:rsid w:val="002B1D0B"/>
    <w:rsid w:val="002B24E8"/>
    <w:rsid w:val="002C1D76"/>
    <w:rsid w:val="002D37D6"/>
    <w:rsid w:val="002D5F52"/>
    <w:rsid w:val="002F04F6"/>
    <w:rsid w:val="002F72B4"/>
    <w:rsid w:val="00301579"/>
    <w:rsid w:val="00347333"/>
    <w:rsid w:val="003627BB"/>
    <w:rsid w:val="0037422F"/>
    <w:rsid w:val="00374EFE"/>
    <w:rsid w:val="003756F2"/>
    <w:rsid w:val="00382BCB"/>
    <w:rsid w:val="00383057"/>
    <w:rsid w:val="00384F13"/>
    <w:rsid w:val="003971D8"/>
    <w:rsid w:val="003B3541"/>
    <w:rsid w:val="003B5381"/>
    <w:rsid w:val="003C18FB"/>
    <w:rsid w:val="003D363C"/>
    <w:rsid w:val="003D677A"/>
    <w:rsid w:val="004020A2"/>
    <w:rsid w:val="0040451D"/>
    <w:rsid w:val="0040452E"/>
    <w:rsid w:val="00426F78"/>
    <w:rsid w:val="00432280"/>
    <w:rsid w:val="00467625"/>
    <w:rsid w:val="00481B95"/>
    <w:rsid w:val="0048409C"/>
    <w:rsid w:val="004A0E8F"/>
    <w:rsid w:val="004A49D3"/>
    <w:rsid w:val="004A6B8F"/>
    <w:rsid w:val="004B03CE"/>
    <w:rsid w:val="004C5B81"/>
    <w:rsid w:val="004E06E5"/>
    <w:rsid w:val="004E5218"/>
    <w:rsid w:val="00502E7B"/>
    <w:rsid w:val="005139CB"/>
    <w:rsid w:val="00513CEB"/>
    <w:rsid w:val="00513FEF"/>
    <w:rsid w:val="00514E72"/>
    <w:rsid w:val="00526B64"/>
    <w:rsid w:val="00527C3D"/>
    <w:rsid w:val="00532EEB"/>
    <w:rsid w:val="00571440"/>
    <w:rsid w:val="005827B8"/>
    <w:rsid w:val="0059412F"/>
    <w:rsid w:val="005A7C10"/>
    <w:rsid w:val="005B3636"/>
    <w:rsid w:val="005D17FB"/>
    <w:rsid w:val="005D4436"/>
    <w:rsid w:val="005D4C27"/>
    <w:rsid w:val="005E08B6"/>
    <w:rsid w:val="00604291"/>
    <w:rsid w:val="006117C7"/>
    <w:rsid w:val="00615D3A"/>
    <w:rsid w:val="00620855"/>
    <w:rsid w:val="00645AC7"/>
    <w:rsid w:val="006746CD"/>
    <w:rsid w:val="00681031"/>
    <w:rsid w:val="00684658"/>
    <w:rsid w:val="00687E6D"/>
    <w:rsid w:val="00690E7F"/>
    <w:rsid w:val="006977EC"/>
    <w:rsid w:val="006A0483"/>
    <w:rsid w:val="006A08C5"/>
    <w:rsid w:val="006A6BEC"/>
    <w:rsid w:val="006B334D"/>
    <w:rsid w:val="006B6DDC"/>
    <w:rsid w:val="006B7CAF"/>
    <w:rsid w:val="006C4E6A"/>
    <w:rsid w:val="006D295F"/>
    <w:rsid w:val="006D6CB8"/>
    <w:rsid w:val="006E1300"/>
    <w:rsid w:val="006E256A"/>
    <w:rsid w:val="006E6A80"/>
    <w:rsid w:val="00706CCB"/>
    <w:rsid w:val="00717318"/>
    <w:rsid w:val="00724307"/>
    <w:rsid w:val="007277C2"/>
    <w:rsid w:val="007305BF"/>
    <w:rsid w:val="0073157E"/>
    <w:rsid w:val="0075008B"/>
    <w:rsid w:val="00762E05"/>
    <w:rsid w:val="0077404C"/>
    <w:rsid w:val="007810E0"/>
    <w:rsid w:val="007A7D5E"/>
    <w:rsid w:val="007B247A"/>
    <w:rsid w:val="007B2D70"/>
    <w:rsid w:val="007B382C"/>
    <w:rsid w:val="007B44D9"/>
    <w:rsid w:val="007B697B"/>
    <w:rsid w:val="007E578E"/>
    <w:rsid w:val="007F70C6"/>
    <w:rsid w:val="008029FD"/>
    <w:rsid w:val="00806C94"/>
    <w:rsid w:val="00830160"/>
    <w:rsid w:val="0084381B"/>
    <w:rsid w:val="0085664F"/>
    <w:rsid w:val="00856B22"/>
    <w:rsid w:val="00857DE2"/>
    <w:rsid w:val="00861282"/>
    <w:rsid w:val="00865E19"/>
    <w:rsid w:val="00871738"/>
    <w:rsid w:val="008731A4"/>
    <w:rsid w:val="0087471A"/>
    <w:rsid w:val="00881193"/>
    <w:rsid w:val="0088460D"/>
    <w:rsid w:val="00887D3E"/>
    <w:rsid w:val="008924F4"/>
    <w:rsid w:val="00895CB1"/>
    <w:rsid w:val="008C56A6"/>
    <w:rsid w:val="008D29A7"/>
    <w:rsid w:val="008F551E"/>
    <w:rsid w:val="00903D77"/>
    <w:rsid w:val="009064F8"/>
    <w:rsid w:val="0091385B"/>
    <w:rsid w:val="00917C6E"/>
    <w:rsid w:val="00934019"/>
    <w:rsid w:val="00937714"/>
    <w:rsid w:val="0094204D"/>
    <w:rsid w:val="00950CB3"/>
    <w:rsid w:val="00951188"/>
    <w:rsid w:val="00957C5E"/>
    <w:rsid w:val="009641FB"/>
    <w:rsid w:val="0096647C"/>
    <w:rsid w:val="00971B52"/>
    <w:rsid w:val="00986E46"/>
    <w:rsid w:val="009B6873"/>
    <w:rsid w:val="009C7C15"/>
    <w:rsid w:val="009E6A83"/>
    <w:rsid w:val="009F7D2D"/>
    <w:rsid w:val="00A23675"/>
    <w:rsid w:val="00A35EFB"/>
    <w:rsid w:val="00A57DC3"/>
    <w:rsid w:val="00A73168"/>
    <w:rsid w:val="00A73320"/>
    <w:rsid w:val="00A93B9D"/>
    <w:rsid w:val="00AA796D"/>
    <w:rsid w:val="00AB052C"/>
    <w:rsid w:val="00AC4896"/>
    <w:rsid w:val="00B02CE3"/>
    <w:rsid w:val="00B20CB5"/>
    <w:rsid w:val="00B4287B"/>
    <w:rsid w:val="00B54C69"/>
    <w:rsid w:val="00B764E6"/>
    <w:rsid w:val="00B86A3B"/>
    <w:rsid w:val="00B91052"/>
    <w:rsid w:val="00B94734"/>
    <w:rsid w:val="00BA36B3"/>
    <w:rsid w:val="00BA782C"/>
    <w:rsid w:val="00BB1426"/>
    <w:rsid w:val="00BB64A9"/>
    <w:rsid w:val="00BC23D7"/>
    <w:rsid w:val="00BC32E6"/>
    <w:rsid w:val="00BC39E4"/>
    <w:rsid w:val="00BC6E05"/>
    <w:rsid w:val="00BD0942"/>
    <w:rsid w:val="00BF4632"/>
    <w:rsid w:val="00C03019"/>
    <w:rsid w:val="00C13F27"/>
    <w:rsid w:val="00C27653"/>
    <w:rsid w:val="00C30540"/>
    <w:rsid w:val="00C36FB1"/>
    <w:rsid w:val="00C52FE5"/>
    <w:rsid w:val="00C54405"/>
    <w:rsid w:val="00C66A95"/>
    <w:rsid w:val="00C80A9D"/>
    <w:rsid w:val="00C82A05"/>
    <w:rsid w:val="00C86388"/>
    <w:rsid w:val="00C90364"/>
    <w:rsid w:val="00C91DBA"/>
    <w:rsid w:val="00CB7DDC"/>
    <w:rsid w:val="00CC7696"/>
    <w:rsid w:val="00CD0290"/>
    <w:rsid w:val="00CD2A72"/>
    <w:rsid w:val="00CF1F22"/>
    <w:rsid w:val="00CF40BC"/>
    <w:rsid w:val="00CF75BD"/>
    <w:rsid w:val="00D11020"/>
    <w:rsid w:val="00D111CB"/>
    <w:rsid w:val="00D1272F"/>
    <w:rsid w:val="00D15A2D"/>
    <w:rsid w:val="00D20C76"/>
    <w:rsid w:val="00D372AC"/>
    <w:rsid w:val="00D5496A"/>
    <w:rsid w:val="00D605EE"/>
    <w:rsid w:val="00D64A3D"/>
    <w:rsid w:val="00D721B1"/>
    <w:rsid w:val="00D8324C"/>
    <w:rsid w:val="00DA1370"/>
    <w:rsid w:val="00DC5CF9"/>
    <w:rsid w:val="00DD14F2"/>
    <w:rsid w:val="00DD3777"/>
    <w:rsid w:val="00DD5C23"/>
    <w:rsid w:val="00DE70BB"/>
    <w:rsid w:val="00DF2F25"/>
    <w:rsid w:val="00E0164A"/>
    <w:rsid w:val="00E02691"/>
    <w:rsid w:val="00E102D2"/>
    <w:rsid w:val="00E23344"/>
    <w:rsid w:val="00E25FE6"/>
    <w:rsid w:val="00E30340"/>
    <w:rsid w:val="00E3356D"/>
    <w:rsid w:val="00E5223E"/>
    <w:rsid w:val="00E63E76"/>
    <w:rsid w:val="00E83984"/>
    <w:rsid w:val="00E87634"/>
    <w:rsid w:val="00E923C5"/>
    <w:rsid w:val="00E97BA1"/>
    <w:rsid w:val="00EA4AF2"/>
    <w:rsid w:val="00EB0CFF"/>
    <w:rsid w:val="00EB1807"/>
    <w:rsid w:val="00EC770D"/>
    <w:rsid w:val="00EE0A38"/>
    <w:rsid w:val="00EE5B56"/>
    <w:rsid w:val="00EF5C70"/>
    <w:rsid w:val="00F020B0"/>
    <w:rsid w:val="00F14751"/>
    <w:rsid w:val="00F278E6"/>
    <w:rsid w:val="00F47D67"/>
    <w:rsid w:val="00F75ECD"/>
    <w:rsid w:val="00F80C22"/>
    <w:rsid w:val="00F817C9"/>
    <w:rsid w:val="00F85543"/>
    <w:rsid w:val="00F944CC"/>
    <w:rsid w:val="00F94DEA"/>
    <w:rsid w:val="00FA6447"/>
    <w:rsid w:val="00FA6998"/>
    <w:rsid w:val="00FB1CA5"/>
    <w:rsid w:val="00FB64E8"/>
    <w:rsid w:val="00FB6A48"/>
    <w:rsid w:val="00FD7D3F"/>
    <w:rsid w:val="00FE08CB"/>
    <w:rsid w:val="00FF64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94E92EE-F47F-45DC-9A2C-EBF4D80C8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5D3A"/>
    <w:rPr>
      <w:color w:val="0000FF"/>
      <w:u w:val="single"/>
    </w:rPr>
  </w:style>
  <w:style w:type="paragraph" w:styleId="NoSpacing">
    <w:name w:val="No Spacing"/>
    <w:uiPriority w:val="1"/>
    <w:qFormat/>
    <w:rsid w:val="00615D3A"/>
    <w:pPr>
      <w:spacing w:after="0" w:line="240" w:lineRule="auto"/>
    </w:pPr>
  </w:style>
  <w:style w:type="paragraph" w:customStyle="1" w:styleId="ConsPlusNormal">
    <w:name w:val="ConsPlusNormal"/>
    <w:uiPriority w:val="99"/>
    <w:rsid w:val="00615D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E6A8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6A80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1369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consultant.ru/document/cons_doc_LAW_480520/ddf872bbf0198a5ffe733c85ac8e65649ba9824d/" TargetMode="External" /><Relationship Id="rId11" Type="http://schemas.openxmlformats.org/officeDocument/2006/relationships/hyperlink" Target="https://www.consultant.ru/document/cons_doc_LAW_480520/0a1fc4a4a97c33938faec3dea050cb4107c7948b/" TargetMode="External" /><Relationship Id="rId12" Type="http://schemas.openxmlformats.org/officeDocument/2006/relationships/hyperlink" Target="https://www.consultant.ru/document/cons_doc_LAW_480520/86d85d3d522bb77876c524278464db710a481926/" TargetMode="External" /><Relationship Id="rId13" Type="http://schemas.openxmlformats.org/officeDocument/2006/relationships/hyperlink" Target="https://www.consultant.ru/document/cons_doc_LAW_480520/aa69183ecd988ed365aa7b0e5fffb687dc479b71/" TargetMode="External" /><Relationship Id="rId14" Type="http://schemas.openxmlformats.org/officeDocument/2006/relationships/hyperlink" Target="https://www.consultant.ru/document/cons_doc_LAW_480520/85ebd6cb5138b31da96b1488716a764c41d50496/" TargetMode="External" /><Relationship Id="rId15" Type="http://schemas.openxmlformats.org/officeDocument/2006/relationships/hyperlink" Target="https://www.consultant.ru/document/cons_doc_LAW_480520/2589a95e710dff5a9cba25e223c5d03303e8f45f/" TargetMode="External" /><Relationship Id="rId16" Type="http://schemas.openxmlformats.org/officeDocument/2006/relationships/hyperlink" Target="https://www.consultant.ru/document/cons_doc_LAW_480520/8e1db11085c966408d1ce0191aef369706a76759/" TargetMode="External" /><Relationship Id="rId17" Type="http://schemas.openxmlformats.org/officeDocument/2006/relationships/hyperlink" Target="https://www.consultant.ru/document/cons_doc_LAW_480520/3616f9cc443dbe11b6898b6fa10d5b67a307cb59/" TargetMode="External" /><Relationship Id="rId18" Type="http://schemas.openxmlformats.org/officeDocument/2006/relationships/hyperlink" Target="https://www.consultant.ru/document/cons_doc_LAW_480520/423d650543917f5abe5c2480d6fb3fca332f9d22/" TargetMode="External" /><Relationship Id="rId19" Type="http://schemas.openxmlformats.org/officeDocument/2006/relationships/hyperlink" Target="https://www.consultant.ru/document/cons_doc_LAW_480520/d52f28ae1e5997454d6d32a4336104e34ae0c87d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consultant.ru/document/cons_doc_LAW_480520/fe71cec502ee66689c92693910f30983ff4852aa/" TargetMode="External" /><Relationship Id="rId21" Type="http://schemas.openxmlformats.org/officeDocument/2006/relationships/hyperlink" Target="https://www.consultant.ru/document/cons_doc_LAW_480520/27b951a9ca374e6081930cfff85eabd581a523b1/" TargetMode="External" /><Relationship Id="rId22" Type="http://schemas.openxmlformats.org/officeDocument/2006/relationships/hyperlink" Target="https://www.consultant.ru/document/cons_doc_LAW_480520/9734adb3f4ad52d0fe265a97e85eab23d6dffe75/" TargetMode="External" /><Relationship Id="rId23" Type="http://schemas.openxmlformats.org/officeDocument/2006/relationships/theme" Target="theme/theme1.xml" /><Relationship Id="rId24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012" TargetMode="External" /><Relationship Id="rId6" Type="http://schemas.openxmlformats.org/officeDocument/2006/relationships/hyperlink" Target="garantF1://12025267.121503" TargetMode="External" /><Relationship Id="rId7" Type="http://schemas.openxmlformats.org/officeDocument/2006/relationships/hyperlink" Target="garantF1://12025267.121504" TargetMode="External" /><Relationship Id="rId8" Type="http://schemas.openxmlformats.org/officeDocument/2006/relationships/hyperlink" Target="https://mobileonline.garant.ru/" TargetMode="External" /><Relationship Id="rId9" Type="http://schemas.openxmlformats.org/officeDocument/2006/relationships/hyperlink" Target="https://mobileonline.garant.ru/blob/image?id=58060718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A8217-4F12-46FF-B811-B051A4EE0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